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074" w:rsidRDefault="00B10074" w:rsidP="00B10074">
      <w:pPr>
        <w:spacing w:after="0"/>
        <w:ind w:left="-567" w:right="-14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МИНИСТЕРСТВО ОБРАЗОВАНИЯ И НАУКИ РЕСПУБЛИКИ ДАГЕСТАН</w:t>
      </w:r>
    </w:p>
    <w:p w:rsidR="00B10074" w:rsidRDefault="00B10074" w:rsidP="00B10074">
      <w:pPr>
        <w:spacing w:after="0"/>
        <w:ind w:right="-142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НЕГОСУДАРСТВЕННАЯ АВТОНОМНАЯ НЕКОММЕРЧЕСКАЯ ОРГАНИЗАЦИЯ ПРОФЕССИОНАЛЬНОГО ОБРАЗОВАНИЯ «МЕДИЦИНСКИЙ КОЛЛЕДЖ»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 xml:space="preserve">. ХАСАВЮРТ РД </w:t>
      </w:r>
    </w:p>
    <w:p w:rsidR="002E4743" w:rsidRPr="009E0CC9" w:rsidRDefault="002E4743" w:rsidP="002E47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4743" w:rsidRPr="009E0CC9" w:rsidRDefault="002E4743" w:rsidP="002E47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4743" w:rsidRPr="009E0CC9" w:rsidRDefault="002E4743" w:rsidP="002E47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4743" w:rsidRPr="009E0CC9" w:rsidRDefault="002E4743" w:rsidP="002E47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4743" w:rsidRDefault="002E4743" w:rsidP="002E47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0074" w:rsidRDefault="00B10074" w:rsidP="002E47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0074" w:rsidRPr="00B10074" w:rsidRDefault="00B10074" w:rsidP="002E47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4743" w:rsidRPr="00B10074" w:rsidRDefault="00E56F33" w:rsidP="00B10074">
      <w:pPr>
        <w:pStyle w:val="1"/>
        <w:spacing w:line="276" w:lineRule="auto"/>
        <w:jc w:val="center"/>
        <w:rPr>
          <w:sz w:val="28"/>
          <w:szCs w:val="28"/>
        </w:rPr>
      </w:pPr>
      <w:proofErr w:type="gramStart"/>
      <w:r w:rsidRPr="00B10074">
        <w:rPr>
          <w:sz w:val="28"/>
          <w:szCs w:val="28"/>
        </w:rPr>
        <w:t>РАБОЧАЯ</w:t>
      </w:r>
      <w:proofErr w:type="gramEnd"/>
      <w:r w:rsidRPr="00B10074">
        <w:rPr>
          <w:sz w:val="28"/>
          <w:szCs w:val="28"/>
        </w:rPr>
        <w:t xml:space="preserve"> ПРОГРАММАУЧЕБНОЙ ДИСЦИПЛИНЫ</w:t>
      </w:r>
    </w:p>
    <w:p w:rsidR="002E4743" w:rsidRPr="00B10074" w:rsidRDefault="002E4743" w:rsidP="00B10074">
      <w:pPr>
        <w:pStyle w:val="1"/>
        <w:spacing w:line="276" w:lineRule="auto"/>
        <w:jc w:val="center"/>
        <w:rPr>
          <w:sz w:val="28"/>
          <w:szCs w:val="28"/>
        </w:rPr>
      </w:pPr>
      <w:r w:rsidRPr="00B10074">
        <w:rPr>
          <w:sz w:val="28"/>
          <w:szCs w:val="28"/>
        </w:rPr>
        <w:t>ЕН.01. МАТЕМАТИКА</w:t>
      </w:r>
    </w:p>
    <w:p w:rsidR="00E56F33" w:rsidRDefault="00E56F33" w:rsidP="002E4743">
      <w:pPr>
        <w:pStyle w:val="9"/>
        <w:spacing w:before="120" w:after="120"/>
        <w:jc w:val="center"/>
        <w:rPr>
          <w:rFonts w:ascii="Times New Roman" w:hAnsi="Times New Roman"/>
          <w:sz w:val="28"/>
          <w:szCs w:val="28"/>
        </w:rPr>
      </w:pPr>
    </w:p>
    <w:p w:rsidR="009E0CC9" w:rsidRDefault="002E4743" w:rsidP="00B10074">
      <w:pPr>
        <w:pStyle w:val="9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9E0CC9">
        <w:rPr>
          <w:rFonts w:ascii="Times New Roman" w:hAnsi="Times New Roman"/>
          <w:sz w:val="28"/>
          <w:szCs w:val="28"/>
        </w:rPr>
        <w:t xml:space="preserve">для специальности </w:t>
      </w:r>
      <w:r w:rsidR="009E0CC9" w:rsidRPr="00A7404F">
        <w:rPr>
          <w:rFonts w:ascii="Times New Roman" w:hAnsi="Times New Roman"/>
          <w:sz w:val="28"/>
          <w:szCs w:val="28"/>
        </w:rPr>
        <w:t xml:space="preserve">31.02.05 </w:t>
      </w:r>
      <w:r w:rsidR="00E56F33" w:rsidRPr="00A7404F">
        <w:rPr>
          <w:rFonts w:ascii="Times New Roman" w:hAnsi="Times New Roman"/>
          <w:sz w:val="28"/>
          <w:szCs w:val="28"/>
        </w:rPr>
        <w:t>Стоматология ортопедическая</w:t>
      </w:r>
    </w:p>
    <w:p w:rsidR="002E4743" w:rsidRPr="009E0CC9" w:rsidRDefault="002E4743" w:rsidP="00B100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E0CC9" w:rsidRPr="009E0CC9" w:rsidRDefault="009E0CC9" w:rsidP="00B10074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E0CC9">
        <w:rPr>
          <w:rFonts w:ascii="Times New Roman" w:hAnsi="Times New Roman" w:cs="Times New Roman"/>
          <w:bCs/>
          <w:sz w:val="28"/>
          <w:szCs w:val="28"/>
        </w:rPr>
        <w:t xml:space="preserve">Квалификация -  </w:t>
      </w:r>
      <w:r w:rsidRPr="009E0CC9">
        <w:rPr>
          <w:rFonts w:ascii="Times New Roman" w:hAnsi="Times New Roman" w:cs="Times New Roman"/>
          <w:sz w:val="28"/>
          <w:szCs w:val="28"/>
        </w:rPr>
        <w:t>зубной техник</w:t>
      </w:r>
    </w:p>
    <w:p w:rsidR="002E4743" w:rsidRPr="009E0CC9" w:rsidRDefault="002E4743" w:rsidP="00B10074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E4743" w:rsidRPr="009E0CC9" w:rsidRDefault="002E4743" w:rsidP="002E474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E4743" w:rsidRPr="009E0CC9" w:rsidRDefault="002E4743" w:rsidP="002E474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E4743" w:rsidRPr="009E0CC9" w:rsidRDefault="002E4743" w:rsidP="002E474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E4743" w:rsidRPr="009E0CC9" w:rsidRDefault="002E4743" w:rsidP="002E474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E4743" w:rsidRDefault="002E4743" w:rsidP="002E474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12BE5" w:rsidRDefault="00812BE5" w:rsidP="002E474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12BE5" w:rsidRPr="009E0CC9" w:rsidRDefault="00812BE5" w:rsidP="002E474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E4743" w:rsidRPr="009E0CC9" w:rsidRDefault="002E4743" w:rsidP="002E474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E4743" w:rsidRDefault="002E4743" w:rsidP="002E474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E0CC9" w:rsidRPr="009E0CC9" w:rsidRDefault="009E0CC9" w:rsidP="002E474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E4743" w:rsidRDefault="002E4743" w:rsidP="002E474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10074" w:rsidRPr="009E0CC9" w:rsidRDefault="00B10074" w:rsidP="002E474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E4743" w:rsidRPr="009E0CC9" w:rsidRDefault="00B10074" w:rsidP="009E0CC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ХАСАВЮРТ -  2016г.</w:t>
      </w:r>
    </w:p>
    <w:tbl>
      <w:tblPr>
        <w:tblW w:w="10489" w:type="dxa"/>
        <w:tblInd w:w="-459" w:type="dxa"/>
        <w:tblLook w:val="04A0"/>
      </w:tblPr>
      <w:tblGrid>
        <w:gridCol w:w="5103"/>
        <w:gridCol w:w="283"/>
        <w:gridCol w:w="5103"/>
      </w:tblGrid>
      <w:tr w:rsidR="002E4743" w:rsidRPr="009E0CC9" w:rsidTr="002E4743">
        <w:tc>
          <w:tcPr>
            <w:tcW w:w="5103" w:type="dxa"/>
          </w:tcPr>
          <w:p w:rsidR="002E4743" w:rsidRPr="009E0CC9" w:rsidRDefault="002E4743" w:rsidP="002E4743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0C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Одобрена</w:t>
            </w:r>
            <w:proofErr w:type="gramEnd"/>
            <w:r w:rsidRPr="009E0CC9">
              <w:rPr>
                <w:rFonts w:ascii="Times New Roman" w:hAnsi="Times New Roman" w:cs="Times New Roman"/>
                <w:sz w:val="24"/>
                <w:szCs w:val="24"/>
              </w:rPr>
              <w:t xml:space="preserve"> цикловой методической комиссией общего  гуманитарного, социально-экономического, математического и  естественнонаучного циклов</w:t>
            </w:r>
          </w:p>
          <w:p w:rsidR="002E4743" w:rsidRPr="009E0CC9" w:rsidRDefault="002E4743" w:rsidP="002E4743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E0CC9">
              <w:rPr>
                <w:rFonts w:ascii="Times New Roman" w:hAnsi="Times New Roman" w:cs="Times New Roman"/>
                <w:sz w:val="24"/>
                <w:szCs w:val="24"/>
              </w:rPr>
              <w:t>Протокол № 1 от __</w:t>
            </w:r>
            <w:r w:rsidR="00997B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E0CC9">
              <w:rPr>
                <w:rFonts w:ascii="Times New Roman" w:hAnsi="Times New Roman" w:cs="Times New Roman"/>
                <w:sz w:val="24"/>
                <w:szCs w:val="24"/>
              </w:rPr>
              <w:t>__сентября 201</w:t>
            </w:r>
            <w:r w:rsidR="00997B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E0CC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2E4743" w:rsidRPr="009E0CC9" w:rsidRDefault="002E4743" w:rsidP="00997B03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E0CC9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ЦМК ________ </w:t>
            </w:r>
            <w:proofErr w:type="spellStart"/>
            <w:r w:rsidR="00997B03">
              <w:rPr>
                <w:rFonts w:ascii="Times New Roman" w:hAnsi="Times New Roman" w:cs="Times New Roman"/>
                <w:sz w:val="24"/>
                <w:szCs w:val="24"/>
              </w:rPr>
              <w:t>Сатиева</w:t>
            </w:r>
            <w:proofErr w:type="spellEnd"/>
            <w:r w:rsidR="00997B03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83" w:type="dxa"/>
          </w:tcPr>
          <w:p w:rsidR="002E4743" w:rsidRPr="009E0CC9" w:rsidRDefault="002E4743" w:rsidP="002E4743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E4743" w:rsidRPr="009E0CC9" w:rsidRDefault="002E4743" w:rsidP="002E474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E0CC9">
              <w:rPr>
                <w:rFonts w:ascii="Times New Roman" w:hAnsi="Times New Roman" w:cs="Times New Roman"/>
                <w:sz w:val="24"/>
                <w:szCs w:val="24"/>
              </w:rPr>
              <w:t>Рабочая  программа учебной дисциплины</w:t>
            </w:r>
            <w:r w:rsidRPr="009E0CC9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 </w:t>
            </w:r>
            <w:r w:rsidRPr="009E0CC9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разработана в соответствии с  Федеральным государственным образовательным стандартом среднего профессионального образования (далее – СПО) по специальности </w:t>
            </w:r>
          </w:p>
          <w:p w:rsidR="002E4743" w:rsidRPr="009E0CC9" w:rsidRDefault="009E0CC9" w:rsidP="009E0CC9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E0CC9">
              <w:rPr>
                <w:rFonts w:ascii="Times New Roman" w:hAnsi="Times New Roman" w:cs="Times New Roman"/>
                <w:sz w:val="24"/>
                <w:szCs w:val="24"/>
              </w:rPr>
              <w:t xml:space="preserve">31.02.05 Стоматология ортопедическая </w:t>
            </w:r>
            <w:r w:rsidR="002E4743" w:rsidRPr="009E0CC9">
              <w:rPr>
                <w:rFonts w:ascii="Times New Roman" w:hAnsi="Times New Roman" w:cs="Times New Roman"/>
                <w:sz w:val="24"/>
                <w:szCs w:val="24"/>
              </w:rPr>
              <w:t>(базовой подготовки)</w:t>
            </w:r>
          </w:p>
        </w:tc>
      </w:tr>
    </w:tbl>
    <w:p w:rsidR="002E4743" w:rsidRPr="009E0CC9" w:rsidRDefault="002E4743" w:rsidP="002E47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7B03" w:rsidRDefault="00997B03" w:rsidP="002E47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b/>
          <w:sz w:val="28"/>
          <w:szCs w:val="28"/>
          <w:lang w:eastAsia="uk-UA"/>
        </w:rPr>
      </w:pPr>
    </w:p>
    <w:p w:rsidR="00997B03" w:rsidRDefault="00997B03" w:rsidP="002E47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b/>
          <w:sz w:val="28"/>
          <w:szCs w:val="28"/>
          <w:lang w:eastAsia="uk-UA"/>
        </w:rPr>
      </w:pPr>
    </w:p>
    <w:p w:rsidR="00997B03" w:rsidRDefault="00997B03" w:rsidP="002E47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b/>
          <w:sz w:val="28"/>
          <w:szCs w:val="28"/>
          <w:lang w:eastAsia="uk-UA"/>
        </w:rPr>
      </w:pPr>
    </w:p>
    <w:p w:rsidR="002E4743" w:rsidRPr="00997B03" w:rsidRDefault="002E4743" w:rsidP="00997B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9E0CC9">
        <w:rPr>
          <w:rFonts w:ascii="Times New Roman" w:hAnsi="Times New Roman" w:cs="Times New Roman"/>
          <w:b/>
          <w:sz w:val="28"/>
          <w:szCs w:val="28"/>
          <w:lang w:eastAsia="uk-UA"/>
        </w:rPr>
        <w:t>Организация-разработчик</w:t>
      </w:r>
      <w:r w:rsidRPr="009E0CC9">
        <w:rPr>
          <w:rFonts w:ascii="Times New Roman" w:hAnsi="Times New Roman" w:cs="Times New Roman"/>
          <w:sz w:val="28"/>
          <w:szCs w:val="28"/>
          <w:lang w:eastAsia="uk-UA"/>
        </w:rPr>
        <w:t xml:space="preserve">: </w:t>
      </w:r>
      <w:r w:rsidR="00997B03">
        <w:rPr>
          <w:rFonts w:ascii="Times New Roman" w:hAnsi="Times New Roman" w:cs="Times New Roman"/>
          <w:sz w:val="28"/>
          <w:szCs w:val="28"/>
          <w:lang w:eastAsia="uk-UA"/>
        </w:rPr>
        <w:t xml:space="preserve">НАНОПО </w:t>
      </w:r>
      <w:r w:rsidR="009E0CC9" w:rsidRPr="009E0CC9">
        <w:rPr>
          <w:rFonts w:ascii="Times New Roman" w:hAnsi="Times New Roman" w:cs="Times New Roman"/>
          <w:sz w:val="28"/>
          <w:szCs w:val="28"/>
          <w:lang w:eastAsia="uk-UA"/>
        </w:rPr>
        <w:t xml:space="preserve">Медицинский колледж </w:t>
      </w:r>
      <w:r w:rsidR="00997B03">
        <w:rPr>
          <w:rFonts w:ascii="Times New Roman" w:hAnsi="Times New Roman" w:cs="Times New Roman"/>
          <w:sz w:val="28"/>
          <w:szCs w:val="28"/>
          <w:lang w:eastAsia="uk-UA"/>
        </w:rPr>
        <w:t>г</w:t>
      </w:r>
      <w:proofErr w:type="gramStart"/>
      <w:r w:rsidR="00997B03">
        <w:rPr>
          <w:rFonts w:ascii="Times New Roman" w:hAnsi="Times New Roman" w:cs="Times New Roman"/>
          <w:sz w:val="28"/>
          <w:szCs w:val="28"/>
          <w:lang w:eastAsia="uk-UA"/>
        </w:rPr>
        <w:t>.Х</w:t>
      </w:r>
      <w:proofErr w:type="gramEnd"/>
      <w:r w:rsidR="00997B03">
        <w:rPr>
          <w:rFonts w:ascii="Times New Roman" w:hAnsi="Times New Roman" w:cs="Times New Roman"/>
          <w:sz w:val="28"/>
          <w:szCs w:val="28"/>
          <w:lang w:eastAsia="uk-UA"/>
        </w:rPr>
        <w:t xml:space="preserve">асавюрт </w:t>
      </w:r>
    </w:p>
    <w:p w:rsidR="002E4743" w:rsidRPr="009E0CC9" w:rsidRDefault="002E4743" w:rsidP="002E47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E0CC9">
        <w:rPr>
          <w:rFonts w:ascii="Times New Roman" w:hAnsi="Times New Roman" w:cs="Times New Roman"/>
          <w:b/>
          <w:sz w:val="28"/>
          <w:szCs w:val="28"/>
        </w:rPr>
        <w:t>Разработчик</w:t>
      </w:r>
      <w:r w:rsidRPr="009E0CC9">
        <w:rPr>
          <w:rFonts w:ascii="Times New Roman" w:hAnsi="Times New Roman" w:cs="Times New Roman"/>
          <w:b/>
          <w:caps/>
          <w:sz w:val="28"/>
          <w:szCs w:val="28"/>
        </w:rPr>
        <w:t>:</w:t>
      </w:r>
      <w:r w:rsidRPr="009E0CC9">
        <w:rPr>
          <w:rFonts w:ascii="Times New Roman" w:hAnsi="Times New Roman" w:cs="Times New Roman"/>
          <w:sz w:val="28"/>
          <w:szCs w:val="28"/>
        </w:rPr>
        <w:t xml:space="preserve"> </w:t>
      </w:r>
      <w:r w:rsidR="00997B03">
        <w:rPr>
          <w:rFonts w:ascii="Times New Roman" w:hAnsi="Times New Roman" w:cs="Times New Roman"/>
          <w:sz w:val="28"/>
          <w:szCs w:val="28"/>
        </w:rPr>
        <w:t>__________________________</w:t>
      </w:r>
      <w:r w:rsidRPr="009E0CC9">
        <w:rPr>
          <w:rFonts w:ascii="Times New Roman" w:hAnsi="Times New Roman" w:cs="Times New Roman"/>
          <w:sz w:val="28"/>
          <w:szCs w:val="28"/>
        </w:rPr>
        <w:t xml:space="preserve"> преподаватель математики.</w:t>
      </w:r>
    </w:p>
    <w:p w:rsidR="002E4743" w:rsidRPr="009E0CC9" w:rsidRDefault="002E4743" w:rsidP="002E47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2E4743" w:rsidRPr="009E0CC9" w:rsidRDefault="002E4743" w:rsidP="002E47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2E4743" w:rsidRPr="009E0CC9" w:rsidRDefault="002E4743" w:rsidP="002E47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E4743" w:rsidRPr="009E0CC9" w:rsidRDefault="002E4743" w:rsidP="002E47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4743" w:rsidRPr="009E0CC9" w:rsidRDefault="002E4743" w:rsidP="002E47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4743" w:rsidRPr="009E0CC9" w:rsidRDefault="002E4743" w:rsidP="002E47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4743" w:rsidRPr="009E0CC9" w:rsidRDefault="002E4743" w:rsidP="002E47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4743" w:rsidRPr="009E0CC9" w:rsidRDefault="002E4743" w:rsidP="002E47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4743" w:rsidRPr="009E0CC9" w:rsidRDefault="002E4743" w:rsidP="002E47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4743" w:rsidRPr="009E0CC9" w:rsidRDefault="002E4743" w:rsidP="002E47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9E0CC9" w:rsidRDefault="009E0CC9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 w:type="page"/>
      </w:r>
    </w:p>
    <w:p w:rsidR="002E4743" w:rsidRPr="00997B03" w:rsidRDefault="002E4743" w:rsidP="002E474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997B03">
        <w:rPr>
          <w:b/>
          <w:sz w:val="28"/>
          <w:szCs w:val="28"/>
        </w:rPr>
        <w:lastRenderedPageBreak/>
        <w:t>СОДЕРЖАНИЕ</w:t>
      </w:r>
    </w:p>
    <w:p w:rsidR="009E0CC9" w:rsidRPr="009E0CC9" w:rsidRDefault="009E0CC9" w:rsidP="009E0CC9"/>
    <w:tbl>
      <w:tblPr>
        <w:tblW w:w="0" w:type="auto"/>
        <w:tblLook w:val="01E0"/>
      </w:tblPr>
      <w:tblGrid>
        <w:gridCol w:w="7668"/>
        <w:gridCol w:w="1903"/>
      </w:tblGrid>
      <w:tr w:rsidR="002E4743" w:rsidRPr="009E0CC9" w:rsidTr="009E0CC9">
        <w:trPr>
          <w:trHeight w:val="20"/>
        </w:trPr>
        <w:tc>
          <w:tcPr>
            <w:tcW w:w="7668" w:type="dxa"/>
            <w:shd w:val="clear" w:color="auto" w:fill="auto"/>
          </w:tcPr>
          <w:p w:rsidR="002E4743" w:rsidRPr="009E0CC9" w:rsidRDefault="002E4743" w:rsidP="002E4743">
            <w:pPr>
              <w:pStyle w:val="1"/>
              <w:ind w:left="284" w:firstLine="0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2E4743" w:rsidRPr="009E0CC9" w:rsidRDefault="002E4743" w:rsidP="009E0C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CC9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</w:p>
        </w:tc>
      </w:tr>
      <w:tr w:rsidR="002E4743" w:rsidRPr="009E0CC9" w:rsidTr="009E0CC9">
        <w:trPr>
          <w:trHeight w:val="20"/>
        </w:trPr>
        <w:tc>
          <w:tcPr>
            <w:tcW w:w="7668" w:type="dxa"/>
            <w:shd w:val="clear" w:color="auto" w:fill="auto"/>
          </w:tcPr>
          <w:p w:rsidR="002E4743" w:rsidRPr="009E0CC9" w:rsidRDefault="002E4743" w:rsidP="009E0CC9">
            <w:pPr>
              <w:pStyle w:val="1"/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 w:rsidRPr="009E0CC9">
              <w:rPr>
                <w:caps/>
                <w:sz w:val="28"/>
                <w:szCs w:val="28"/>
              </w:rPr>
              <w:t>ПАСПОРТ рабочей ПРОГРАММЫ УЧЕБНОЙ ДИСЦИПЛИНЫ</w:t>
            </w:r>
          </w:p>
        </w:tc>
        <w:tc>
          <w:tcPr>
            <w:tcW w:w="1903" w:type="dxa"/>
            <w:shd w:val="clear" w:color="auto" w:fill="auto"/>
          </w:tcPr>
          <w:p w:rsidR="002E4743" w:rsidRPr="009E0CC9" w:rsidRDefault="002E4743" w:rsidP="002E47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CC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E4743" w:rsidRPr="009E0CC9" w:rsidTr="009E0CC9">
        <w:trPr>
          <w:trHeight w:val="20"/>
        </w:trPr>
        <w:tc>
          <w:tcPr>
            <w:tcW w:w="7668" w:type="dxa"/>
            <w:shd w:val="clear" w:color="auto" w:fill="auto"/>
          </w:tcPr>
          <w:p w:rsidR="002E4743" w:rsidRPr="009E0CC9" w:rsidRDefault="002E4743" w:rsidP="009E0CC9">
            <w:pPr>
              <w:pStyle w:val="1"/>
              <w:numPr>
                <w:ilvl w:val="0"/>
                <w:numId w:val="5"/>
              </w:numPr>
              <w:jc w:val="both"/>
              <w:rPr>
                <w:caps/>
                <w:sz w:val="28"/>
                <w:szCs w:val="28"/>
              </w:rPr>
            </w:pPr>
            <w:r w:rsidRPr="009E0CC9">
              <w:rPr>
                <w:caps/>
                <w:sz w:val="28"/>
                <w:szCs w:val="28"/>
              </w:rPr>
              <w:t>СТРУКТУРА и содержание УЧЕБНОЙ ДИСЦИПЛИНЫ</w:t>
            </w:r>
          </w:p>
        </w:tc>
        <w:tc>
          <w:tcPr>
            <w:tcW w:w="1903" w:type="dxa"/>
            <w:shd w:val="clear" w:color="auto" w:fill="auto"/>
          </w:tcPr>
          <w:p w:rsidR="002E4743" w:rsidRPr="009E0CC9" w:rsidRDefault="002E4743" w:rsidP="002E47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CC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E4743" w:rsidRPr="009E0CC9" w:rsidTr="009E0CC9">
        <w:trPr>
          <w:trHeight w:val="20"/>
        </w:trPr>
        <w:tc>
          <w:tcPr>
            <w:tcW w:w="7668" w:type="dxa"/>
            <w:shd w:val="clear" w:color="auto" w:fill="auto"/>
          </w:tcPr>
          <w:p w:rsidR="002E4743" w:rsidRPr="009E0CC9" w:rsidRDefault="002E4743" w:rsidP="009E0CC9">
            <w:pPr>
              <w:pStyle w:val="1"/>
              <w:numPr>
                <w:ilvl w:val="0"/>
                <w:numId w:val="5"/>
              </w:numPr>
              <w:jc w:val="both"/>
              <w:rPr>
                <w:caps/>
                <w:sz w:val="28"/>
                <w:szCs w:val="28"/>
              </w:rPr>
            </w:pPr>
            <w:r w:rsidRPr="009E0CC9">
              <w:rPr>
                <w:caps/>
                <w:sz w:val="28"/>
                <w:szCs w:val="28"/>
              </w:rPr>
              <w:t>условия реализации рабочей программы учебной дисциплины</w:t>
            </w:r>
          </w:p>
        </w:tc>
        <w:tc>
          <w:tcPr>
            <w:tcW w:w="1903" w:type="dxa"/>
            <w:shd w:val="clear" w:color="auto" w:fill="auto"/>
          </w:tcPr>
          <w:p w:rsidR="002E4743" w:rsidRPr="009E0CC9" w:rsidRDefault="002E4743" w:rsidP="002E47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CC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E4743" w:rsidRPr="009E0CC9" w:rsidTr="009E0CC9">
        <w:trPr>
          <w:trHeight w:val="20"/>
        </w:trPr>
        <w:tc>
          <w:tcPr>
            <w:tcW w:w="7668" w:type="dxa"/>
            <w:shd w:val="clear" w:color="auto" w:fill="auto"/>
          </w:tcPr>
          <w:p w:rsidR="002E4743" w:rsidRPr="009E0CC9" w:rsidRDefault="002E4743" w:rsidP="009E0CC9">
            <w:pPr>
              <w:pStyle w:val="1"/>
              <w:numPr>
                <w:ilvl w:val="0"/>
                <w:numId w:val="5"/>
              </w:numPr>
              <w:jc w:val="both"/>
              <w:rPr>
                <w:caps/>
                <w:sz w:val="28"/>
                <w:szCs w:val="28"/>
              </w:rPr>
            </w:pPr>
            <w:r w:rsidRPr="009E0CC9">
              <w:rPr>
                <w:caps/>
                <w:sz w:val="28"/>
                <w:szCs w:val="28"/>
              </w:rPr>
              <w:t>Контроль и оценка результатов Освоения учебной дисциплины</w:t>
            </w:r>
          </w:p>
        </w:tc>
        <w:tc>
          <w:tcPr>
            <w:tcW w:w="1903" w:type="dxa"/>
            <w:shd w:val="clear" w:color="auto" w:fill="auto"/>
          </w:tcPr>
          <w:p w:rsidR="002E4743" w:rsidRPr="009E0CC9" w:rsidRDefault="002E4743" w:rsidP="002E47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CC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</w:tbl>
    <w:p w:rsidR="002E4743" w:rsidRPr="009E0CC9" w:rsidRDefault="002E4743" w:rsidP="002E47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2E4743" w:rsidRPr="009E0CC9" w:rsidRDefault="002E4743" w:rsidP="002E47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:rsidR="002E4743" w:rsidRPr="009E0CC9" w:rsidRDefault="002E4743" w:rsidP="002E47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9E0CC9">
        <w:rPr>
          <w:rFonts w:ascii="Times New Roman" w:hAnsi="Times New Roman" w:cs="Times New Roman"/>
          <w:b/>
          <w:caps/>
          <w:sz w:val="28"/>
          <w:szCs w:val="28"/>
          <w:u w:val="single"/>
        </w:rPr>
        <w:br w:type="page"/>
      </w:r>
      <w:r w:rsidRPr="009E0CC9">
        <w:rPr>
          <w:rFonts w:ascii="Times New Roman" w:hAnsi="Times New Roman" w:cs="Times New Roman"/>
          <w:b/>
          <w:caps/>
          <w:sz w:val="28"/>
          <w:szCs w:val="28"/>
        </w:rPr>
        <w:lastRenderedPageBreak/>
        <w:t>1. паспорт рабочей ПРОГРАММЫ УЧЕБНОЙ ДИСЦИПЛИНЫ</w:t>
      </w:r>
    </w:p>
    <w:p w:rsidR="002E4743" w:rsidRPr="009E0CC9" w:rsidRDefault="002E4743" w:rsidP="002E47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0CC9">
        <w:rPr>
          <w:rFonts w:ascii="Times New Roman" w:hAnsi="Times New Roman" w:cs="Times New Roman"/>
          <w:b/>
          <w:sz w:val="28"/>
          <w:szCs w:val="28"/>
        </w:rPr>
        <w:t>ЕН.01. Математика</w:t>
      </w:r>
    </w:p>
    <w:p w:rsidR="002E4743" w:rsidRPr="009E0CC9" w:rsidRDefault="002E4743" w:rsidP="002E4743">
      <w:pPr>
        <w:pStyle w:val="a4"/>
        <w:numPr>
          <w:ilvl w:val="1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  <w:r w:rsidRPr="009E0CC9">
        <w:rPr>
          <w:b/>
          <w:sz w:val="28"/>
          <w:szCs w:val="28"/>
        </w:rPr>
        <w:t>Область применения программы</w:t>
      </w:r>
    </w:p>
    <w:p w:rsidR="002E4743" w:rsidRPr="009E0CC9" w:rsidRDefault="002E4743" w:rsidP="002E47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0CC9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является частью программы подготовки специалистов среднего звена в соответствии с ФГОС СПО по специальности </w:t>
      </w:r>
      <w:r w:rsidR="009E0CC9" w:rsidRPr="009E0CC9">
        <w:rPr>
          <w:rFonts w:ascii="Times New Roman" w:hAnsi="Times New Roman" w:cs="Times New Roman"/>
          <w:sz w:val="28"/>
          <w:szCs w:val="28"/>
        </w:rPr>
        <w:t xml:space="preserve">31.02.05 Стоматология ортопедическая </w:t>
      </w:r>
      <w:r w:rsidRPr="009E0CC9">
        <w:rPr>
          <w:rFonts w:ascii="Times New Roman" w:hAnsi="Times New Roman" w:cs="Times New Roman"/>
          <w:sz w:val="28"/>
          <w:szCs w:val="28"/>
        </w:rPr>
        <w:t>(базовая подготовка).</w:t>
      </w:r>
    </w:p>
    <w:p w:rsidR="002E4743" w:rsidRPr="009E0CC9" w:rsidRDefault="002E4743" w:rsidP="002E47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0CC9">
        <w:rPr>
          <w:rFonts w:ascii="Times New Roman" w:hAnsi="Times New Roman" w:cs="Times New Roman"/>
          <w:b/>
          <w:sz w:val="28"/>
          <w:szCs w:val="28"/>
        </w:rPr>
        <w:t xml:space="preserve">1.2. Место дисциплины в структуре программы подготовки специалистов среднего звена: </w:t>
      </w:r>
      <w:r w:rsidR="009E0CC9" w:rsidRPr="00CF1EB0">
        <w:rPr>
          <w:rFonts w:ascii="Times New Roman" w:hAnsi="Times New Roman" w:cs="Times New Roman"/>
          <w:sz w:val="28"/>
          <w:szCs w:val="28"/>
        </w:rPr>
        <w:t>дисциплина входит в состав математического и естественнонаучного цикл</w:t>
      </w:r>
      <w:r w:rsidR="009E0CC9">
        <w:rPr>
          <w:rFonts w:ascii="Times New Roman" w:hAnsi="Times New Roman" w:cs="Times New Roman"/>
          <w:sz w:val="28"/>
          <w:szCs w:val="28"/>
        </w:rPr>
        <w:t>а</w:t>
      </w:r>
      <w:r w:rsidR="009E0CC9" w:rsidRPr="00CF1EB0">
        <w:rPr>
          <w:rFonts w:ascii="Times New Roman" w:hAnsi="Times New Roman" w:cs="Times New Roman"/>
          <w:sz w:val="28"/>
          <w:szCs w:val="28"/>
        </w:rPr>
        <w:t>.</w:t>
      </w:r>
    </w:p>
    <w:p w:rsidR="002E4743" w:rsidRPr="009E0CC9" w:rsidRDefault="002E4743" w:rsidP="002E47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0CC9">
        <w:rPr>
          <w:rFonts w:ascii="Times New Roman" w:hAnsi="Times New Roman" w:cs="Times New Roman"/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2E4743" w:rsidRPr="009E0CC9" w:rsidRDefault="002E4743" w:rsidP="002E47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CC9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</w:t>
      </w:r>
      <w:proofErr w:type="gramStart"/>
      <w:r w:rsidRPr="009E0CC9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9E0CC9">
        <w:rPr>
          <w:rFonts w:ascii="Times New Roman" w:hAnsi="Times New Roman" w:cs="Times New Roman"/>
          <w:sz w:val="28"/>
          <w:szCs w:val="28"/>
        </w:rPr>
        <w:t xml:space="preserve"> должен </w:t>
      </w:r>
    </w:p>
    <w:p w:rsidR="002E4743" w:rsidRPr="009E0CC9" w:rsidRDefault="002E4743" w:rsidP="002E47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CC9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2E4743" w:rsidRPr="009E0CC9" w:rsidRDefault="002E4743" w:rsidP="002E47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CC9">
        <w:rPr>
          <w:rFonts w:ascii="Times New Roman" w:hAnsi="Times New Roman" w:cs="Times New Roman"/>
          <w:sz w:val="28"/>
          <w:szCs w:val="28"/>
        </w:rPr>
        <w:t>- решать прикладные задачи в области профессиональной деятельности.</w:t>
      </w:r>
    </w:p>
    <w:p w:rsidR="002E4743" w:rsidRPr="009E0CC9" w:rsidRDefault="002E4743" w:rsidP="002E47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0CC9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2E4743" w:rsidRPr="009E0CC9" w:rsidRDefault="002E4743" w:rsidP="002E4743">
      <w:pPr>
        <w:tabs>
          <w:tab w:val="left" w:pos="273"/>
        </w:tabs>
        <w:spacing w:line="360" w:lineRule="auto"/>
        <w:ind w:left="1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E0CC9">
        <w:rPr>
          <w:rFonts w:ascii="Times New Roman" w:hAnsi="Times New Roman" w:cs="Times New Roman"/>
          <w:sz w:val="28"/>
          <w:szCs w:val="28"/>
        </w:rPr>
        <w:t>- значение математики в профессиональной деятельности и при освоении ППССЗ;</w:t>
      </w:r>
    </w:p>
    <w:p w:rsidR="002E4743" w:rsidRPr="009E0CC9" w:rsidRDefault="002E4743" w:rsidP="002E4743">
      <w:pPr>
        <w:spacing w:line="360" w:lineRule="auto"/>
        <w:ind w:left="1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E0CC9">
        <w:rPr>
          <w:rFonts w:ascii="Times New Roman" w:hAnsi="Times New Roman" w:cs="Times New Roman"/>
          <w:sz w:val="28"/>
          <w:szCs w:val="28"/>
        </w:rPr>
        <w:t>- основные математические методы решения прикладных задач в области профессиональной деятельности;</w:t>
      </w:r>
    </w:p>
    <w:p w:rsidR="002E4743" w:rsidRPr="009E0CC9" w:rsidRDefault="002E4743" w:rsidP="002E4743">
      <w:pPr>
        <w:pStyle w:val="a"/>
        <w:numPr>
          <w:ilvl w:val="0"/>
          <w:numId w:val="0"/>
        </w:numPr>
        <w:spacing w:line="360" w:lineRule="auto"/>
        <w:ind w:left="17" w:firstLine="284"/>
        <w:rPr>
          <w:sz w:val="28"/>
          <w:szCs w:val="28"/>
        </w:rPr>
      </w:pPr>
      <w:r w:rsidRPr="009E0CC9">
        <w:rPr>
          <w:sz w:val="28"/>
          <w:szCs w:val="28"/>
        </w:rPr>
        <w:t xml:space="preserve">- основные понятия и методы теории вероятностей и математической статистики; </w:t>
      </w:r>
    </w:p>
    <w:p w:rsidR="002E4743" w:rsidRPr="009E0CC9" w:rsidRDefault="002E4743" w:rsidP="002E47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E0CC9">
        <w:rPr>
          <w:rFonts w:ascii="Times New Roman" w:hAnsi="Times New Roman" w:cs="Times New Roman"/>
          <w:sz w:val="28"/>
          <w:szCs w:val="28"/>
        </w:rPr>
        <w:t>- основы интегрального и дифференциального исчисления.</w:t>
      </w:r>
    </w:p>
    <w:p w:rsidR="002E4743" w:rsidRPr="009E0CC9" w:rsidRDefault="002E4743" w:rsidP="002E4743">
      <w:pPr>
        <w:rPr>
          <w:rFonts w:ascii="Times New Roman" w:hAnsi="Times New Roman" w:cs="Times New Roman"/>
          <w:b/>
          <w:sz w:val="28"/>
          <w:szCs w:val="28"/>
        </w:rPr>
      </w:pPr>
      <w:r w:rsidRPr="009E0CC9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730199" w:rsidRPr="00730199" w:rsidRDefault="00730199" w:rsidP="007301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30199">
        <w:rPr>
          <w:rFonts w:ascii="Times New Roman" w:hAnsi="Times New Roman" w:cs="Times New Roman"/>
          <w:b/>
          <w:sz w:val="28"/>
          <w:szCs w:val="28"/>
        </w:rPr>
        <w:lastRenderedPageBreak/>
        <w:t>ПК И ОК</w:t>
      </w:r>
      <w:r w:rsidRPr="00730199">
        <w:rPr>
          <w:rFonts w:ascii="Times New Roman" w:hAnsi="Times New Roman" w:cs="Times New Roman"/>
          <w:sz w:val="28"/>
          <w:szCs w:val="28"/>
        </w:rPr>
        <w:t>, которые актуализируются при изучении учебной дисциплины:</w:t>
      </w:r>
    </w:p>
    <w:p w:rsidR="00730199" w:rsidRPr="00730199" w:rsidRDefault="00730199" w:rsidP="0073019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0199">
        <w:rPr>
          <w:rFonts w:ascii="Times New Roman" w:hAnsi="Times New Roman" w:cs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730199" w:rsidRPr="00730199" w:rsidRDefault="00730199" w:rsidP="0073019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0199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730199" w:rsidRPr="00730199" w:rsidRDefault="00730199" w:rsidP="00730199">
      <w:pPr>
        <w:pStyle w:val="ab"/>
        <w:shd w:val="clear" w:color="auto" w:fill="auto"/>
        <w:spacing w:line="360" w:lineRule="auto"/>
        <w:ind w:left="20" w:hanging="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0199" w:rsidRPr="00730199" w:rsidRDefault="00730199" w:rsidP="00730199">
      <w:pPr>
        <w:pStyle w:val="Style2"/>
        <w:widowControl/>
        <w:spacing w:line="360" w:lineRule="auto"/>
        <w:ind w:right="62" w:firstLine="284"/>
        <w:rPr>
          <w:rStyle w:val="FontStyle11"/>
          <w:sz w:val="28"/>
          <w:szCs w:val="28"/>
        </w:rPr>
      </w:pPr>
      <w:r w:rsidRPr="00730199">
        <w:rPr>
          <w:rStyle w:val="FontStyle11"/>
          <w:sz w:val="28"/>
          <w:szCs w:val="28"/>
        </w:rPr>
        <w:t>ПК 1.1. Изготавливать съемные пластиночные протезы при частичном отсутствии зубов.</w:t>
      </w:r>
    </w:p>
    <w:p w:rsidR="00730199" w:rsidRPr="00730199" w:rsidRDefault="00730199" w:rsidP="00730199">
      <w:pPr>
        <w:pStyle w:val="Style2"/>
        <w:widowControl/>
        <w:spacing w:line="360" w:lineRule="auto"/>
        <w:ind w:right="58" w:firstLine="284"/>
        <w:rPr>
          <w:rStyle w:val="FontStyle11"/>
          <w:sz w:val="28"/>
          <w:szCs w:val="28"/>
        </w:rPr>
      </w:pPr>
      <w:r w:rsidRPr="00730199">
        <w:rPr>
          <w:rStyle w:val="FontStyle11"/>
          <w:sz w:val="28"/>
          <w:szCs w:val="28"/>
        </w:rPr>
        <w:t>ПК 1.2. Изготавливать съемные пластиночные протезы при полном отсутствии зубов.</w:t>
      </w:r>
    </w:p>
    <w:p w:rsidR="00730199" w:rsidRPr="00730199" w:rsidRDefault="00730199" w:rsidP="00730199">
      <w:pPr>
        <w:pStyle w:val="Style2"/>
        <w:widowControl/>
        <w:spacing w:line="360" w:lineRule="auto"/>
        <w:ind w:firstLine="284"/>
        <w:jc w:val="left"/>
        <w:rPr>
          <w:rStyle w:val="FontStyle11"/>
          <w:sz w:val="28"/>
          <w:szCs w:val="28"/>
        </w:rPr>
      </w:pPr>
      <w:r w:rsidRPr="00730199">
        <w:rPr>
          <w:rStyle w:val="FontStyle11"/>
          <w:sz w:val="28"/>
          <w:szCs w:val="28"/>
        </w:rPr>
        <w:t>ПК 1.3. Производить починку съемных пластиночных протезов.</w:t>
      </w:r>
    </w:p>
    <w:p w:rsidR="00730199" w:rsidRPr="00730199" w:rsidRDefault="00730199" w:rsidP="00730199">
      <w:pPr>
        <w:pStyle w:val="Style2"/>
        <w:widowControl/>
        <w:spacing w:line="360" w:lineRule="auto"/>
        <w:ind w:firstLine="284"/>
        <w:jc w:val="left"/>
        <w:rPr>
          <w:rStyle w:val="FontStyle12"/>
          <w:b w:val="0"/>
          <w:bCs w:val="0"/>
          <w:sz w:val="28"/>
          <w:szCs w:val="28"/>
        </w:rPr>
      </w:pPr>
      <w:r w:rsidRPr="00730199">
        <w:rPr>
          <w:rStyle w:val="FontStyle11"/>
          <w:sz w:val="28"/>
          <w:szCs w:val="28"/>
        </w:rPr>
        <w:t xml:space="preserve">ПК 1.4. Изготавливать съемные </w:t>
      </w:r>
      <w:proofErr w:type="spellStart"/>
      <w:r w:rsidRPr="00730199">
        <w:rPr>
          <w:rStyle w:val="FontStyle11"/>
          <w:sz w:val="28"/>
          <w:szCs w:val="28"/>
        </w:rPr>
        <w:t>иммедиат-протезы</w:t>
      </w:r>
      <w:proofErr w:type="spellEnd"/>
      <w:proofErr w:type="gramStart"/>
      <w:r w:rsidRPr="00730199">
        <w:rPr>
          <w:rStyle w:val="FontStyle11"/>
          <w:sz w:val="28"/>
          <w:szCs w:val="28"/>
        </w:rPr>
        <w:t>.</w:t>
      </w:r>
      <w:r w:rsidRPr="00730199">
        <w:rPr>
          <w:rStyle w:val="FontStyle12"/>
          <w:sz w:val="28"/>
          <w:szCs w:val="28"/>
        </w:rPr>
        <w:t>.</w:t>
      </w:r>
      <w:proofErr w:type="gramEnd"/>
    </w:p>
    <w:p w:rsidR="00730199" w:rsidRPr="00730199" w:rsidRDefault="00730199" w:rsidP="00730199">
      <w:pPr>
        <w:pStyle w:val="Style2"/>
        <w:widowControl/>
        <w:spacing w:line="360" w:lineRule="auto"/>
        <w:ind w:right="19" w:firstLine="284"/>
        <w:rPr>
          <w:rStyle w:val="FontStyle11"/>
          <w:sz w:val="28"/>
          <w:szCs w:val="28"/>
        </w:rPr>
      </w:pPr>
      <w:r w:rsidRPr="00730199">
        <w:rPr>
          <w:rStyle w:val="FontStyle11"/>
          <w:sz w:val="28"/>
          <w:szCs w:val="28"/>
        </w:rPr>
        <w:t>ПК 2.1. Изготавливать пластмассовые коронки и мостовидные: протезы.</w:t>
      </w:r>
    </w:p>
    <w:p w:rsidR="00730199" w:rsidRPr="00730199" w:rsidRDefault="00730199" w:rsidP="00730199">
      <w:pPr>
        <w:pStyle w:val="Style2"/>
        <w:widowControl/>
        <w:spacing w:line="360" w:lineRule="auto"/>
        <w:ind w:right="19" w:firstLine="284"/>
        <w:rPr>
          <w:rStyle w:val="FontStyle11"/>
          <w:sz w:val="28"/>
          <w:szCs w:val="28"/>
        </w:rPr>
      </w:pPr>
      <w:r w:rsidRPr="00730199">
        <w:rPr>
          <w:rStyle w:val="FontStyle11"/>
          <w:sz w:val="28"/>
          <w:szCs w:val="28"/>
        </w:rPr>
        <w:t>ПК 2.2. Изготавливать штампованные металлические коронки и штампованно-паяные мостовидные протезы.</w:t>
      </w:r>
    </w:p>
    <w:p w:rsidR="00730199" w:rsidRPr="00730199" w:rsidRDefault="00730199" w:rsidP="00730199">
      <w:pPr>
        <w:pStyle w:val="Style2"/>
        <w:widowControl/>
        <w:spacing w:line="360" w:lineRule="auto"/>
        <w:ind w:firstLine="284"/>
        <w:jc w:val="left"/>
        <w:rPr>
          <w:rStyle w:val="FontStyle11"/>
          <w:sz w:val="28"/>
          <w:szCs w:val="28"/>
        </w:rPr>
      </w:pPr>
      <w:r w:rsidRPr="00730199">
        <w:rPr>
          <w:rStyle w:val="FontStyle11"/>
          <w:sz w:val="28"/>
          <w:szCs w:val="28"/>
        </w:rPr>
        <w:t>ПК 2.3. Изготавливать культевые штифтовые вкладки.</w:t>
      </w:r>
    </w:p>
    <w:p w:rsidR="00730199" w:rsidRPr="00730199" w:rsidRDefault="00730199" w:rsidP="00730199">
      <w:pPr>
        <w:pStyle w:val="Style2"/>
        <w:widowControl/>
        <w:spacing w:line="360" w:lineRule="auto"/>
        <w:ind w:right="14" w:firstLine="284"/>
        <w:rPr>
          <w:rStyle w:val="FontStyle11"/>
          <w:sz w:val="28"/>
          <w:szCs w:val="28"/>
        </w:rPr>
      </w:pPr>
      <w:r w:rsidRPr="00730199">
        <w:rPr>
          <w:rStyle w:val="FontStyle11"/>
          <w:sz w:val="28"/>
          <w:szCs w:val="28"/>
        </w:rPr>
        <w:t>ПК 2.4. Изготавливать цельнолитые коронки и мостовидные зубные протезы.</w:t>
      </w:r>
    </w:p>
    <w:p w:rsidR="00730199" w:rsidRPr="00730199" w:rsidRDefault="00730199" w:rsidP="00730199">
      <w:pPr>
        <w:pStyle w:val="Style2"/>
        <w:widowControl/>
        <w:spacing w:line="360" w:lineRule="auto"/>
        <w:ind w:right="14" w:firstLine="284"/>
        <w:rPr>
          <w:rStyle w:val="FontStyle11"/>
          <w:sz w:val="28"/>
          <w:szCs w:val="28"/>
        </w:rPr>
      </w:pPr>
      <w:r w:rsidRPr="00730199">
        <w:rPr>
          <w:rStyle w:val="FontStyle11"/>
          <w:sz w:val="28"/>
          <w:szCs w:val="28"/>
        </w:rPr>
        <w:t>ПК 2.5. Изготавливать цельнолитые коронки и мостовидные зубные протезы с облицовкой.</w:t>
      </w:r>
    </w:p>
    <w:p w:rsidR="00730199" w:rsidRPr="00730199" w:rsidRDefault="00730199" w:rsidP="00730199">
      <w:pPr>
        <w:pStyle w:val="Style2"/>
        <w:widowControl/>
        <w:spacing w:line="360" w:lineRule="auto"/>
        <w:ind w:right="38" w:firstLine="284"/>
        <w:rPr>
          <w:rStyle w:val="FontStyle11"/>
          <w:sz w:val="28"/>
          <w:szCs w:val="28"/>
        </w:rPr>
      </w:pPr>
      <w:r w:rsidRPr="00730199">
        <w:rPr>
          <w:rStyle w:val="FontStyle11"/>
          <w:sz w:val="28"/>
          <w:szCs w:val="28"/>
        </w:rPr>
        <w:t xml:space="preserve">ПК 3.1. Изготавливать литые </w:t>
      </w:r>
      <w:proofErr w:type="spellStart"/>
      <w:r w:rsidRPr="00730199">
        <w:rPr>
          <w:rStyle w:val="FontStyle11"/>
          <w:sz w:val="28"/>
          <w:szCs w:val="28"/>
        </w:rPr>
        <w:t>бюгельные</w:t>
      </w:r>
      <w:proofErr w:type="spellEnd"/>
      <w:r w:rsidRPr="00730199">
        <w:rPr>
          <w:rStyle w:val="FontStyle11"/>
          <w:sz w:val="28"/>
          <w:szCs w:val="28"/>
        </w:rPr>
        <w:t xml:space="preserve"> зубные протезы с </w:t>
      </w:r>
      <w:proofErr w:type="spellStart"/>
      <w:r w:rsidRPr="00730199">
        <w:rPr>
          <w:rStyle w:val="FontStyle11"/>
          <w:sz w:val="28"/>
          <w:szCs w:val="28"/>
        </w:rPr>
        <w:t>кламмерной</w:t>
      </w:r>
      <w:proofErr w:type="spellEnd"/>
      <w:r w:rsidRPr="00730199">
        <w:rPr>
          <w:rStyle w:val="FontStyle11"/>
          <w:sz w:val="28"/>
          <w:szCs w:val="28"/>
        </w:rPr>
        <w:t xml:space="preserve"> системой фиксации.</w:t>
      </w:r>
    </w:p>
    <w:p w:rsidR="00730199" w:rsidRPr="00730199" w:rsidRDefault="00730199" w:rsidP="00730199">
      <w:pPr>
        <w:pStyle w:val="Style2"/>
        <w:widowControl/>
        <w:spacing w:line="360" w:lineRule="auto"/>
        <w:ind w:right="10" w:firstLine="284"/>
        <w:rPr>
          <w:rStyle w:val="FontStyle11"/>
          <w:sz w:val="28"/>
          <w:szCs w:val="28"/>
        </w:rPr>
      </w:pPr>
      <w:r w:rsidRPr="00730199">
        <w:rPr>
          <w:rStyle w:val="FontStyle11"/>
          <w:sz w:val="28"/>
          <w:szCs w:val="28"/>
        </w:rPr>
        <w:t xml:space="preserve">ПК 4.1. Изготавливать основные элементы </w:t>
      </w:r>
      <w:proofErr w:type="spellStart"/>
      <w:r w:rsidRPr="00730199">
        <w:rPr>
          <w:rStyle w:val="FontStyle11"/>
          <w:sz w:val="28"/>
          <w:szCs w:val="28"/>
        </w:rPr>
        <w:t>ортодонтических</w:t>
      </w:r>
      <w:proofErr w:type="spellEnd"/>
      <w:r w:rsidRPr="00730199">
        <w:rPr>
          <w:rStyle w:val="FontStyle11"/>
          <w:sz w:val="28"/>
          <w:szCs w:val="28"/>
        </w:rPr>
        <w:t xml:space="preserve"> аппаратов.</w:t>
      </w:r>
    </w:p>
    <w:p w:rsidR="00730199" w:rsidRPr="00730199" w:rsidRDefault="00730199" w:rsidP="00730199">
      <w:pPr>
        <w:pStyle w:val="Style2"/>
        <w:widowControl/>
        <w:spacing w:line="360" w:lineRule="auto"/>
        <w:ind w:right="10" w:firstLine="284"/>
        <w:rPr>
          <w:rStyle w:val="FontStyle11"/>
          <w:sz w:val="28"/>
          <w:szCs w:val="28"/>
        </w:rPr>
      </w:pPr>
      <w:r w:rsidRPr="00730199">
        <w:rPr>
          <w:rStyle w:val="FontStyle11"/>
          <w:sz w:val="28"/>
          <w:szCs w:val="28"/>
        </w:rPr>
        <w:t xml:space="preserve">ПК 4.2. Изготавливать основные съёмные и несъёмные </w:t>
      </w:r>
      <w:proofErr w:type="spellStart"/>
      <w:r w:rsidRPr="00730199">
        <w:rPr>
          <w:rStyle w:val="FontStyle11"/>
          <w:sz w:val="28"/>
          <w:szCs w:val="28"/>
        </w:rPr>
        <w:t>ортодонтические</w:t>
      </w:r>
      <w:proofErr w:type="spellEnd"/>
      <w:r w:rsidRPr="00730199">
        <w:rPr>
          <w:rStyle w:val="FontStyle11"/>
          <w:sz w:val="28"/>
          <w:szCs w:val="28"/>
        </w:rPr>
        <w:t xml:space="preserve"> аппараты.</w:t>
      </w:r>
    </w:p>
    <w:p w:rsidR="00730199" w:rsidRPr="00730199" w:rsidRDefault="00730199" w:rsidP="00730199">
      <w:pPr>
        <w:pStyle w:val="Style2"/>
        <w:widowControl/>
        <w:spacing w:line="360" w:lineRule="auto"/>
        <w:ind w:firstLine="284"/>
        <w:rPr>
          <w:rStyle w:val="FontStyle11"/>
          <w:sz w:val="28"/>
          <w:szCs w:val="28"/>
        </w:rPr>
      </w:pPr>
      <w:r w:rsidRPr="00730199">
        <w:rPr>
          <w:rStyle w:val="FontStyle11"/>
          <w:sz w:val="28"/>
          <w:szCs w:val="28"/>
        </w:rPr>
        <w:t>ПК 5.1. Изготавливать основные виды челюстно-лицевых аппаратов при дефектах челюстно-лицевой области.</w:t>
      </w:r>
    </w:p>
    <w:p w:rsidR="002E4743" w:rsidRPr="00730199" w:rsidRDefault="00730199" w:rsidP="00730199">
      <w:pPr>
        <w:pStyle w:val="Style3"/>
        <w:widowControl/>
        <w:spacing w:line="360" w:lineRule="auto"/>
        <w:ind w:firstLine="284"/>
        <w:rPr>
          <w:b/>
          <w:sz w:val="28"/>
          <w:szCs w:val="28"/>
        </w:rPr>
      </w:pPr>
      <w:r w:rsidRPr="00730199">
        <w:rPr>
          <w:rStyle w:val="FontStyle11"/>
          <w:spacing w:val="-10"/>
          <w:sz w:val="28"/>
          <w:szCs w:val="28"/>
        </w:rPr>
        <w:t>ПК</w:t>
      </w:r>
      <w:r w:rsidRPr="00730199">
        <w:rPr>
          <w:rStyle w:val="FontStyle11"/>
          <w:sz w:val="28"/>
          <w:szCs w:val="28"/>
        </w:rPr>
        <w:t xml:space="preserve"> 5.2. Изготавливать лечебно-профилактические челюстно-лицевые аппараты (шины), </w:t>
      </w:r>
      <w:r w:rsidRPr="00730199">
        <w:rPr>
          <w:sz w:val="28"/>
          <w:szCs w:val="28"/>
        </w:rPr>
        <w:t>лицевые аппараты (шины)</w:t>
      </w:r>
    </w:p>
    <w:p w:rsidR="002E4743" w:rsidRPr="009E0CC9" w:rsidRDefault="002E4743" w:rsidP="002E47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CC9">
        <w:rPr>
          <w:rFonts w:ascii="Times New Roman" w:hAnsi="Times New Roman" w:cs="Times New Roman"/>
          <w:b/>
          <w:sz w:val="28"/>
          <w:szCs w:val="28"/>
        </w:rPr>
        <w:t>1.4. Количество часов на освоение программы дисциплины:</w:t>
      </w:r>
    </w:p>
    <w:p w:rsidR="002E4743" w:rsidRPr="009E0CC9" w:rsidRDefault="002E4743" w:rsidP="002E47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CC9">
        <w:rPr>
          <w:rFonts w:ascii="Times New Roman" w:hAnsi="Times New Roman" w:cs="Times New Roman"/>
          <w:sz w:val="28"/>
          <w:szCs w:val="28"/>
        </w:rPr>
        <w:t xml:space="preserve">-   максимальной учебной нагрузки </w:t>
      </w:r>
      <w:proofErr w:type="gramStart"/>
      <w:r w:rsidRPr="009E0CC9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9E0CC9">
        <w:rPr>
          <w:rFonts w:ascii="Times New Roman" w:hAnsi="Times New Roman" w:cs="Times New Roman"/>
          <w:sz w:val="28"/>
          <w:szCs w:val="28"/>
        </w:rPr>
        <w:t xml:space="preserve"> - </w:t>
      </w:r>
      <w:r w:rsidRPr="009E0CC9">
        <w:rPr>
          <w:rFonts w:ascii="Times New Roman" w:hAnsi="Times New Roman" w:cs="Times New Roman"/>
          <w:b/>
          <w:sz w:val="28"/>
          <w:szCs w:val="28"/>
        </w:rPr>
        <w:t xml:space="preserve"> 48</w:t>
      </w:r>
      <w:r w:rsidRPr="009E0CC9">
        <w:rPr>
          <w:rFonts w:ascii="Times New Roman" w:hAnsi="Times New Roman" w:cs="Times New Roman"/>
          <w:sz w:val="28"/>
          <w:szCs w:val="28"/>
        </w:rPr>
        <w:t xml:space="preserve"> часов, в том числе:</w:t>
      </w:r>
    </w:p>
    <w:p w:rsidR="002E4743" w:rsidRPr="009E0CC9" w:rsidRDefault="002E4743" w:rsidP="002E47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CC9">
        <w:rPr>
          <w:rFonts w:ascii="Times New Roman" w:hAnsi="Times New Roman" w:cs="Times New Roman"/>
          <w:sz w:val="28"/>
          <w:szCs w:val="28"/>
        </w:rPr>
        <w:lastRenderedPageBreak/>
        <w:t xml:space="preserve">- аудиторной учебной работы обучающегося (обязательных учебных занятий) -  </w:t>
      </w:r>
      <w:r w:rsidRPr="009E0CC9">
        <w:rPr>
          <w:rFonts w:ascii="Times New Roman" w:hAnsi="Times New Roman" w:cs="Times New Roman"/>
          <w:b/>
          <w:sz w:val="28"/>
          <w:szCs w:val="28"/>
        </w:rPr>
        <w:t>32</w:t>
      </w:r>
      <w:r w:rsidRPr="009E0CC9">
        <w:rPr>
          <w:rFonts w:ascii="Times New Roman" w:hAnsi="Times New Roman" w:cs="Times New Roman"/>
          <w:sz w:val="28"/>
          <w:szCs w:val="28"/>
        </w:rPr>
        <w:t xml:space="preserve"> часа;</w:t>
      </w:r>
    </w:p>
    <w:p w:rsidR="002E4743" w:rsidRPr="009E0CC9" w:rsidRDefault="002E4743" w:rsidP="002E47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CC9">
        <w:rPr>
          <w:rFonts w:ascii="Times New Roman" w:hAnsi="Times New Roman" w:cs="Times New Roman"/>
          <w:sz w:val="28"/>
          <w:szCs w:val="28"/>
        </w:rPr>
        <w:t xml:space="preserve">- внеаудиторной (самостоятельной) учебной работы </w:t>
      </w:r>
      <w:proofErr w:type="gramStart"/>
      <w:r w:rsidRPr="009E0CC9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9E0CC9">
        <w:rPr>
          <w:rFonts w:ascii="Times New Roman" w:hAnsi="Times New Roman" w:cs="Times New Roman"/>
          <w:sz w:val="28"/>
          <w:szCs w:val="28"/>
        </w:rPr>
        <w:t xml:space="preserve"> - 16 часов.</w:t>
      </w:r>
    </w:p>
    <w:p w:rsidR="002E4743" w:rsidRPr="009E0CC9" w:rsidRDefault="002E4743" w:rsidP="002E474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E0CC9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E4743" w:rsidRPr="009E0CC9" w:rsidRDefault="002E4743" w:rsidP="002E47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0CC9">
        <w:rPr>
          <w:rFonts w:ascii="Times New Roman" w:hAnsi="Times New Roman" w:cs="Times New Roman"/>
          <w:b/>
          <w:sz w:val="28"/>
          <w:szCs w:val="28"/>
        </w:rPr>
        <w:lastRenderedPageBreak/>
        <w:t>2. СТРУКТУРА И СОДЕРЖАНИЕ УЧЕБНОЙ ДИСЦИПЛИНЫ</w:t>
      </w:r>
    </w:p>
    <w:p w:rsidR="002E4743" w:rsidRPr="009E0CC9" w:rsidRDefault="002E4743" w:rsidP="002E47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E0CC9">
        <w:rPr>
          <w:rFonts w:ascii="Times New Roman" w:hAnsi="Times New Roman" w:cs="Times New Roman"/>
          <w:b/>
          <w:sz w:val="28"/>
          <w:szCs w:val="28"/>
        </w:rPr>
        <w:t>2.1. Объем учебной дисциплины и виды учебной работы</w:t>
      </w:r>
    </w:p>
    <w:tbl>
      <w:tblPr>
        <w:tblW w:w="94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564"/>
      </w:tblGrid>
      <w:tr w:rsidR="002E4743" w:rsidRPr="00730199" w:rsidTr="002E4743">
        <w:trPr>
          <w:trHeight w:val="20"/>
        </w:trPr>
        <w:tc>
          <w:tcPr>
            <w:tcW w:w="7904" w:type="dxa"/>
            <w:shd w:val="clear" w:color="auto" w:fill="auto"/>
            <w:vAlign w:val="center"/>
          </w:tcPr>
          <w:p w:rsidR="002E4743" w:rsidRPr="00730199" w:rsidRDefault="002E4743" w:rsidP="00730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199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2E4743" w:rsidRPr="00730199" w:rsidRDefault="002E4743" w:rsidP="00730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3019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Объём</w:t>
            </w:r>
          </w:p>
          <w:p w:rsidR="002E4743" w:rsidRPr="00730199" w:rsidRDefault="002E4743" w:rsidP="0073019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3019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часов</w:t>
            </w:r>
          </w:p>
        </w:tc>
      </w:tr>
      <w:tr w:rsidR="002E4743" w:rsidRPr="00730199" w:rsidTr="002E4743">
        <w:trPr>
          <w:trHeight w:val="20"/>
        </w:trPr>
        <w:tc>
          <w:tcPr>
            <w:tcW w:w="7904" w:type="dxa"/>
            <w:shd w:val="clear" w:color="auto" w:fill="auto"/>
          </w:tcPr>
          <w:p w:rsidR="002E4743" w:rsidRPr="00730199" w:rsidRDefault="002E4743" w:rsidP="007301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199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2E4743" w:rsidRPr="00730199" w:rsidRDefault="002E4743" w:rsidP="00730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3019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48</w:t>
            </w:r>
          </w:p>
        </w:tc>
      </w:tr>
      <w:tr w:rsidR="002E4743" w:rsidRPr="00730199" w:rsidTr="002E4743">
        <w:trPr>
          <w:trHeight w:val="20"/>
        </w:trPr>
        <w:tc>
          <w:tcPr>
            <w:tcW w:w="7904" w:type="dxa"/>
            <w:shd w:val="clear" w:color="auto" w:fill="auto"/>
          </w:tcPr>
          <w:p w:rsidR="002E4743" w:rsidRPr="00730199" w:rsidRDefault="002E4743" w:rsidP="00730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199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Аудиторная учебная работа (обязательные учебные занятия)  (</w:t>
            </w:r>
            <w:r w:rsidRPr="0073019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 w:rsidRPr="007301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2E4743" w:rsidRPr="00730199" w:rsidRDefault="002E4743" w:rsidP="00730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3019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32</w:t>
            </w:r>
          </w:p>
        </w:tc>
      </w:tr>
      <w:tr w:rsidR="002E4743" w:rsidRPr="00730199" w:rsidTr="002E4743">
        <w:trPr>
          <w:trHeight w:val="20"/>
        </w:trPr>
        <w:tc>
          <w:tcPr>
            <w:tcW w:w="7904" w:type="dxa"/>
            <w:shd w:val="clear" w:color="auto" w:fill="auto"/>
          </w:tcPr>
          <w:p w:rsidR="002E4743" w:rsidRPr="00730199" w:rsidRDefault="002E4743" w:rsidP="00730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199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2E4743" w:rsidRPr="00730199" w:rsidRDefault="002E4743" w:rsidP="0073019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2E4743" w:rsidRPr="00730199" w:rsidTr="002E4743">
        <w:trPr>
          <w:trHeight w:val="20"/>
        </w:trPr>
        <w:tc>
          <w:tcPr>
            <w:tcW w:w="7904" w:type="dxa"/>
            <w:shd w:val="clear" w:color="auto" w:fill="auto"/>
          </w:tcPr>
          <w:p w:rsidR="002E4743" w:rsidRPr="00730199" w:rsidRDefault="002E4743" w:rsidP="00730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199">
              <w:rPr>
                <w:rFonts w:ascii="Times New Roman" w:hAnsi="Times New Roman" w:cs="Times New Roman"/>
                <w:sz w:val="24"/>
                <w:szCs w:val="24"/>
              </w:rPr>
              <w:t xml:space="preserve">        практические занятия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2E4743" w:rsidRPr="00730199" w:rsidRDefault="002E4743" w:rsidP="00730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3019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16</w:t>
            </w:r>
          </w:p>
        </w:tc>
      </w:tr>
      <w:tr w:rsidR="002E4743" w:rsidRPr="00730199" w:rsidTr="002E4743">
        <w:trPr>
          <w:trHeight w:val="20"/>
        </w:trPr>
        <w:tc>
          <w:tcPr>
            <w:tcW w:w="7904" w:type="dxa"/>
            <w:shd w:val="clear" w:color="auto" w:fill="auto"/>
          </w:tcPr>
          <w:p w:rsidR="002E4743" w:rsidRPr="00730199" w:rsidRDefault="002E4743" w:rsidP="007301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199">
              <w:rPr>
                <w:rFonts w:ascii="Times New Roman" w:hAnsi="Times New Roman" w:cs="Times New Roman"/>
                <w:b/>
                <w:sz w:val="24"/>
                <w:szCs w:val="24"/>
              </w:rPr>
              <w:t>Внеаудиторная (самостоятельная) учебная работа обучающегося (</w:t>
            </w:r>
            <w:r w:rsidRPr="00730199">
              <w:rPr>
                <w:rFonts w:ascii="Times New Roman" w:hAnsi="Times New Roman" w:cs="Times New Roman"/>
                <w:sz w:val="24"/>
                <w:szCs w:val="24"/>
              </w:rPr>
              <w:t>всего)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2E4743" w:rsidRPr="00730199" w:rsidRDefault="002E4743" w:rsidP="00730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3019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16</w:t>
            </w:r>
          </w:p>
        </w:tc>
      </w:tr>
      <w:tr w:rsidR="002E4743" w:rsidRPr="00730199" w:rsidTr="002E4743">
        <w:trPr>
          <w:trHeight w:val="20"/>
        </w:trPr>
        <w:tc>
          <w:tcPr>
            <w:tcW w:w="7904" w:type="dxa"/>
            <w:shd w:val="clear" w:color="auto" w:fill="auto"/>
          </w:tcPr>
          <w:p w:rsidR="002E4743" w:rsidRPr="00730199" w:rsidRDefault="002E4743" w:rsidP="00730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199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2E4743" w:rsidRPr="00730199" w:rsidRDefault="002E4743" w:rsidP="0073019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2E4743" w:rsidRPr="00730199" w:rsidTr="002E4743">
        <w:trPr>
          <w:trHeight w:val="20"/>
        </w:trPr>
        <w:tc>
          <w:tcPr>
            <w:tcW w:w="7904" w:type="dxa"/>
            <w:shd w:val="clear" w:color="auto" w:fill="auto"/>
          </w:tcPr>
          <w:p w:rsidR="002E4743" w:rsidRPr="00730199" w:rsidRDefault="002E4743" w:rsidP="00730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199">
              <w:rPr>
                <w:rFonts w:ascii="Times New Roman" w:hAnsi="Times New Roman" w:cs="Times New Roman"/>
                <w:sz w:val="24"/>
                <w:szCs w:val="24"/>
              </w:rPr>
              <w:t xml:space="preserve">       поиск информации в Интернете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2E4743" w:rsidRPr="00730199" w:rsidRDefault="002E4743" w:rsidP="007301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019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5</w:t>
            </w:r>
          </w:p>
        </w:tc>
      </w:tr>
      <w:tr w:rsidR="002E4743" w:rsidRPr="00730199" w:rsidTr="002E4743">
        <w:trPr>
          <w:trHeight w:val="20"/>
        </w:trPr>
        <w:tc>
          <w:tcPr>
            <w:tcW w:w="7904" w:type="dxa"/>
            <w:shd w:val="clear" w:color="auto" w:fill="auto"/>
          </w:tcPr>
          <w:p w:rsidR="002E4743" w:rsidRPr="00730199" w:rsidRDefault="002E4743" w:rsidP="00730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199">
              <w:rPr>
                <w:rFonts w:ascii="Times New Roman" w:hAnsi="Times New Roman" w:cs="Times New Roman"/>
                <w:sz w:val="24"/>
                <w:szCs w:val="24"/>
              </w:rPr>
              <w:t xml:space="preserve">       работа с таблицами и схемами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2E4743" w:rsidRPr="00730199" w:rsidRDefault="002E4743" w:rsidP="007301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019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2</w:t>
            </w:r>
          </w:p>
        </w:tc>
      </w:tr>
      <w:tr w:rsidR="002E4743" w:rsidRPr="00730199" w:rsidTr="002E4743">
        <w:trPr>
          <w:trHeight w:val="20"/>
        </w:trPr>
        <w:tc>
          <w:tcPr>
            <w:tcW w:w="7904" w:type="dxa"/>
            <w:tcBorders>
              <w:top w:val="single" w:sz="4" w:space="0" w:color="auto"/>
            </w:tcBorders>
            <w:shd w:val="clear" w:color="auto" w:fill="auto"/>
          </w:tcPr>
          <w:p w:rsidR="002E4743" w:rsidRPr="00730199" w:rsidRDefault="002E4743" w:rsidP="00730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199">
              <w:rPr>
                <w:rFonts w:ascii="Times New Roman" w:hAnsi="Times New Roman" w:cs="Times New Roman"/>
                <w:sz w:val="24"/>
                <w:szCs w:val="24"/>
              </w:rPr>
              <w:t xml:space="preserve">       рефераты</w:t>
            </w:r>
          </w:p>
        </w:tc>
        <w:tc>
          <w:tcPr>
            <w:tcW w:w="156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E4743" w:rsidRPr="00730199" w:rsidRDefault="002E4743" w:rsidP="007301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01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</w:tr>
      <w:tr w:rsidR="002E4743" w:rsidRPr="00730199" w:rsidTr="002E4743">
        <w:trPr>
          <w:trHeight w:val="20"/>
        </w:trPr>
        <w:tc>
          <w:tcPr>
            <w:tcW w:w="9468" w:type="dxa"/>
            <w:gridSpan w:val="2"/>
            <w:shd w:val="clear" w:color="auto" w:fill="auto"/>
          </w:tcPr>
          <w:p w:rsidR="002E4743" w:rsidRPr="00730199" w:rsidRDefault="002E4743" w:rsidP="0073019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3019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Промежуточная аттестация</w:t>
            </w:r>
            <w:r w:rsidRPr="0073019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: </w:t>
            </w:r>
            <w:proofErr w:type="gramStart"/>
            <w:r w:rsidRPr="007301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дифференцированной</w:t>
            </w:r>
            <w:proofErr w:type="gramEnd"/>
            <w:r w:rsidRPr="007301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зачет</w:t>
            </w:r>
          </w:p>
        </w:tc>
      </w:tr>
    </w:tbl>
    <w:p w:rsidR="002E4743" w:rsidRPr="009E0CC9" w:rsidRDefault="002E4743" w:rsidP="002E4743">
      <w:pPr>
        <w:tabs>
          <w:tab w:val="left" w:pos="96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2E4743" w:rsidRPr="009E0CC9" w:rsidRDefault="002E4743" w:rsidP="002E4743">
      <w:pPr>
        <w:rPr>
          <w:rFonts w:ascii="Times New Roman" w:hAnsi="Times New Roman" w:cs="Times New Roman"/>
          <w:b/>
          <w:sz w:val="28"/>
          <w:szCs w:val="28"/>
        </w:rPr>
      </w:pPr>
      <w:r w:rsidRPr="009E0CC9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E4743" w:rsidRPr="009E0CC9" w:rsidRDefault="002E4743" w:rsidP="002E4743">
      <w:pPr>
        <w:tabs>
          <w:tab w:val="left" w:pos="9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0CC9">
        <w:rPr>
          <w:rFonts w:ascii="Times New Roman" w:hAnsi="Times New Roman" w:cs="Times New Roman"/>
          <w:b/>
          <w:sz w:val="28"/>
          <w:szCs w:val="28"/>
        </w:rPr>
        <w:lastRenderedPageBreak/>
        <w:t>2.2.ТЕМАТИЧЕСКИЙ ПЛАН УЧЕБНОЙ ДИСЦИПЛИНЫ «МАТЕМАТИКА»</w:t>
      </w:r>
    </w:p>
    <w:tbl>
      <w:tblPr>
        <w:tblW w:w="98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0"/>
        <w:gridCol w:w="1291"/>
        <w:gridCol w:w="1270"/>
        <w:gridCol w:w="1350"/>
        <w:gridCol w:w="1293"/>
        <w:gridCol w:w="1209"/>
      </w:tblGrid>
      <w:tr w:rsidR="002E4743" w:rsidRPr="009E0CC9" w:rsidTr="00730199">
        <w:trPr>
          <w:trHeight w:val="20"/>
        </w:trPr>
        <w:tc>
          <w:tcPr>
            <w:tcW w:w="3400" w:type="dxa"/>
            <w:vMerge w:val="restart"/>
            <w:hideMark/>
          </w:tcPr>
          <w:p w:rsidR="002E4743" w:rsidRPr="00730199" w:rsidRDefault="002E4743" w:rsidP="00730199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01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</w:t>
            </w:r>
          </w:p>
          <w:p w:rsidR="002E4743" w:rsidRPr="00730199" w:rsidRDefault="002E4743" w:rsidP="00730199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01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разделов и тем</w:t>
            </w:r>
          </w:p>
        </w:tc>
        <w:tc>
          <w:tcPr>
            <w:tcW w:w="1291" w:type="dxa"/>
            <w:vMerge w:val="restart"/>
            <w:hideMark/>
          </w:tcPr>
          <w:p w:rsidR="002E4743" w:rsidRPr="00730199" w:rsidRDefault="002E4743" w:rsidP="00730199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01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Макс.</w:t>
            </w:r>
          </w:p>
          <w:p w:rsidR="002E4743" w:rsidRPr="00730199" w:rsidRDefault="002E4743" w:rsidP="00730199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01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учебная</w:t>
            </w:r>
          </w:p>
          <w:p w:rsidR="002E4743" w:rsidRPr="00730199" w:rsidRDefault="002E4743" w:rsidP="00730199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01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нагрузка</w:t>
            </w:r>
          </w:p>
          <w:p w:rsidR="002E4743" w:rsidRPr="00730199" w:rsidRDefault="002E4743" w:rsidP="00730199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01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студента</w:t>
            </w:r>
          </w:p>
          <w:p w:rsidR="002E4743" w:rsidRPr="00730199" w:rsidRDefault="002E4743" w:rsidP="00730199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01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час.</w:t>
            </w:r>
          </w:p>
        </w:tc>
        <w:tc>
          <w:tcPr>
            <w:tcW w:w="3913" w:type="dxa"/>
            <w:gridSpan w:val="3"/>
            <w:hideMark/>
          </w:tcPr>
          <w:p w:rsidR="002E4743" w:rsidRPr="00730199" w:rsidRDefault="002E4743" w:rsidP="00730199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01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Количество </w:t>
            </w:r>
            <w:proofErr w:type="gramStart"/>
            <w:r w:rsidRPr="007301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аудиторных</w:t>
            </w:r>
            <w:proofErr w:type="gramEnd"/>
          </w:p>
          <w:p w:rsidR="002E4743" w:rsidRPr="00730199" w:rsidRDefault="002E4743" w:rsidP="00730199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01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часов при очной форме</w:t>
            </w:r>
          </w:p>
          <w:p w:rsidR="002E4743" w:rsidRPr="00730199" w:rsidRDefault="002E4743" w:rsidP="00730199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01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обучения</w:t>
            </w:r>
          </w:p>
        </w:tc>
        <w:tc>
          <w:tcPr>
            <w:tcW w:w="1209" w:type="dxa"/>
            <w:vMerge w:val="restart"/>
            <w:hideMark/>
          </w:tcPr>
          <w:p w:rsidR="002E4743" w:rsidRPr="00730199" w:rsidRDefault="002E4743" w:rsidP="00730199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301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Самост</w:t>
            </w:r>
            <w:proofErr w:type="spellEnd"/>
            <w:r w:rsidRPr="007301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2E4743" w:rsidRPr="00730199" w:rsidRDefault="002E4743" w:rsidP="00730199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01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работа</w:t>
            </w:r>
          </w:p>
        </w:tc>
      </w:tr>
      <w:tr w:rsidR="002E4743" w:rsidRPr="009E0CC9" w:rsidTr="00730199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2E4743" w:rsidRPr="00730199" w:rsidRDefault="002E4743" w:rsidP="00730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4743" w:rsidRPr="00730199" w:rsidRDefault="002E4743" w:rsidP="00730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0" w:type="dxa"/>
            <w:hideMark/>
          </w:tcPr>
          <w:p w:rsidR="002E4743" w:rsidRPr="00730199" w:rsidRDefault="002E4743" w:rsidP="00730199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01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350" w:type="dxa"/>
            <w:hideMark/>
          </w:tcPr>
          <w:p w:rsidR="002E4743" w:rsidRPr="00730199" w:rsidRDefault="002E4743" w:rsidP="00730199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301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теоретич</w:t>
            </w:r>
            <w:proofErr w:type="spellEnd"/>
            <w:r w:rsidRPr="007301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2E4743" w:rsidRPr="00730199" w:rsidRDefault="002E4743" w:rsidP="00730199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01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занятия</w:t>
            </w:r>
          </w:p>
        </w:tc>
        <w:tc>
          <w:tcPr>
            <w:tcW w:w="1293" w:type="dxa"/>
            <w:hideMark/>
          </w:tcPr>
          <w:p w:rsidR="002E4743" w:rsidRPr="00730199" w:rsidRDefault="002E4743" w:rsidP="00730199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301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практич</w:t>
            </w:r>
            <w:proofErr w:type="spellEnd"/>
            <w:r w:rsidRPr="007301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2E4743" w:rsidRPr="00730199" w:rsidRDefault="002E4743" w:rsidP="00730199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01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занятия</w:t>
            </w:r>
          </w:p>
        </w:tc>
        <w:tc>
          <w:tcPr>
            <w:tcW w:w="0" w:type="auto"/>
            <w:vMerge/>
            <w:vAlign w:val="center"/>
            <w:hideMark/>
          </w:tcPr>
          <w:p w:rsidR="002E4743" w:rsidRPr="00730199" w:rsidRDefault="002E4743" w:rsidP="00730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E4743" w:rsidRPr="009E0CC9" w:rsidTr="00730199">
        <w:trPr>
          <w:trHeight w:val="20"/>
        </w:trPr>
        <w:tc>
          <w:tcPr>
            <w:tcW w:w="3400" w:type="dxa"/>
            <w:hideMark/>
          </w:tcPr>
          <w:p w:rsidR="002E4743" w:rsidRPr="00730199" w:rsidRDefault="002E4743" w:rsidP="00730199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3019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Введение</w:t>
            </w:r>
          </w:p>
          <w:p w:rsidR="002E4743" w:rsidRPr="00730199" w:rsidRDefault="002E4743" w:rsidP="00730199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301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Математика и медицина</w:t>
            </w:r>
          </w:p>
        </w:tc>
        <w:tc>
          <w:tcPr>
            <w:tcW w:w="1291" w:type="dxa"/>
            <w:hideMark/>
          </w:tcPr>
          <w:p w:rsidR="002E4743" w:rsidRPr="00730199" w:rsidRDefault="002E4743" w:rsidP="00730199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3019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0" w:type="dxa"/>
            <w:hideMark/>
          </w:tcPr>
          <w:p w:rsidR="002E4743" w:rsidRPr="00730199" w:rsidRDefault="002E4743" w:rsidP="00730199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3019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50" w:type="dxa"/>
            <w:hideMark/>
          </w:tcPr>
          <w:p w:rsidR="002E4743" w:rsidRPr="00730199" w:rsidRDefault="002E4743" w:rsidP="00730199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3019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93" w:type="dxa"/>
            <w:hideMark/>
          </w:tcPr>
          <w:p w:rsidR="002E4743" w:rsidRPr="00730199" w:rsidRDefault="002E4743" w:rsidP="00730199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09" w:type="dxa"/>
            <w:hideMark/>
          </w:tcPr>
          <w:p w:rsidR="002E4743" w:rsidRPr="00730199" w:rsidRDefault="002E4743" w:rsidP="00730199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3019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2E4743" w:rsidRPr="009E0CC9" w:rsidTr="00730199">
        <w:trPr>
          <w:trHeight w:val="20"/>
        </w:trPr>
        <w:tc>
          <w:tcPr>
            <w:tcW w:w="3400" w:type="dxa"/>
            <w:hideMark/>
          </w:tcPr>
          <w:p w:rsidR="002E4743" w:rsidRPr="00730199" w:rsidRDefault="002E4743" w:rsidP="007301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199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</w:t>
            </w:r>
          </w:p>
          <w:p w:rsidR="002E4743" w:rsidRPr="00730199" w:rsidRDefault="002E4743" w:rsidP="00730199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0199">
              <w:rPr>
                <w:rFonts w:ascii="Times New Roman" w:hAnsi="Times New Roman" w:cs="Times New Roman"/>
                <w:b/>
                <w:sz w:val="24"/>
                <w:szCs w:val="24"/>
              </w:rPr>
              <w:t>Связь математики с медициной</w:t>
            </w:r>
          </w:p>
        </w:tc>
        <w:tc>
          <w:tcPr>
            <w:tcW w:w="1291" w:type="dxa"/>
            <w:hideMark/>
          </w:tcPr>
          <w:p w:rsidR="002E4743" w:rsidRPr="00730199" w:rsidRDefault="002E4743" w:rsidP="00730199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3019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70" w:type="dxa"/>
            <w:hideMark/>
          </w:tcPr>
          <w:p w:rsidR="002E4743" w:rsidRPr="00730199" w:rsidRDefault="002E4743" w:rsidP="00730199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3019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50" w:type="dxa"/>
            <w:hideMark/>
          </w:tcPr>
          <w:p w:rsidR="002E4743" w:rsidRPr="00730199" w:rsidRDefault="002E4743" w:rsidP="00730199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3019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93" w:type="dxa"/>
            <w:hideMark/>
          </w:tcPr>
          <w:p w:rsidR="002E4743" w:rsidRPr="00730199" w:rsidRDefault="002E4743" w:rsidP="00730199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3019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09" w:type="dxa"/>
            <w:hideMark/>
          </w:tcPr>
          <w:p w:rsidR="002E4743" w:rsidRPr="00730199" w:rsidRDefault="002E4743" w:rsidP="00730199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3019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</w:tr>
      <w:tr w:rsidR="002E4743" w:rsidRPr="009E0CC9" w:rsidTr="00730199">
        <w:trPr>
          <w:trHeight w:val="20"/>
        </w:trPr>
        <w:tc>
          <w:tcPr>
            <w:tcW w:w="3400" w:type="dxa"/>
            <w:hideMark/>
          </w:tcPr>
          <w:p w:rsidR="002E4743" w:rsidRPr="00730199" w:rsidRDefault="002E4743" w:rsidP="007301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199">
              <w:rPr>
                <w:rFonts w:ascii="Times New Roman" w:hAnsi="Times New Roman" w:cs="Times New Roman"/>
                <w:b/>
                <w:sz w:val="24"/>
                <w:szCs w:val="24"/>
              </w:rPr>
              <w:t>Тема 1.1</w:t>
            </w:r>
          </w:p>
          <w:p w:rsidR="002E4743" w:rsidRPr="00730199" w:rsidRDefault="002E4743" w:rsidP="00730199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0199">
              <w:rPr>
                <w:rFonts w:ascii="Times New Roman" w:hAnsi="Times New Roman" w:cs="Times New Roman"/>
                <w:sz w:val="24"/>
                <w:szCs w:val="24"/>
              </w:rPr>
              <w:t>Применение математических методов в медицине</w:t>
            </w:r>
          </w:p>
        </w:tc>
        <w:tc>
          <w:tcPr>
            <w:tcW w:w="1291" w:type="dxa"/>
            <w:hideMark/>
          </w:tcPr>
          <w:p w:rsidR="002E4743" w:rsidRPr="00730199" w:rsidRDefault="002E4743" w:rsidP="00730199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01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70" w:type="dxa"/>
            <w:hideMark/>
          </w:tcPr>
          <w:p w:rsidR="002E4743" w:rsidRPr="00730199" w:rsidRDefault="002E4743" w:rsidP="00730199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01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50" w:type="dxa"/>
            <w:hideMark/>
          </w:tcPr>
          <w:p w:rsidR="002E4743" w:rsidRPr="00730199" w:rsidRDefault="002E4743" w:rsidP="00730199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01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93" w:type="dxa"/>
            <w:hideMark/>
          </w:tcPr>
          <w:p w:rsidR="002E4743" w:rsidRPr="00730199" w:rsidRDefault="002E4743" w:rsidP="00730199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01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09" w:type="dxa"/>
            <w:hideMark/>
          </w:tcPr>
          <w:p w:rsidR="002E4743" w:rsidRPr="00730199" w:rsidRDefault="002E4743" w:rsidP="00730199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01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2E4743" w:rsidRPr="009E0CC9" w:rsidTr="00730199">
        <w:trPr>
          <w:trHeight w:val="20"/>
        </w:trPr>
        <w:tc>
          <w:tcPr>
            <w:tcW w:w="3400" w:type="dxa"/>
            <w:hideMark/>
          </w:tcPr>
          <w:p w:rsidR="002E4743" w:rsidRPr="00730199" w:rsidRDefault="002E4743" w:rsidP="007301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199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</w:t>
            </w:r>
          </w:p>
          <w:p w:rsidR="002E4743" w:rsidRPr="00730199" w:rsidRDefault="002E4743" w:rsidP="00730199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0199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Математический анализ</w:t>
            </w:r>
          </w:p>
        </w:tc>
        <w:tc>
          <w:tcPr>
            <w:tcW w:w="1291" w:type="dxa"/>
            <w:hideMark/>
          </w:tcPr>
          <w:p w:rsidR="002E4743" w:rsidRPr="00730199" w:rsidRDefault="002E4743" w:rsidP="00730199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3019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270" w:type="dxa"/>
            <w:hideMark/>
          </w:tcPr>
          <w:p w:rsidR="002E4743" w:rsidRPr="00730199" w:rsidRDefault="002E4743" w:rsidP="00730199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3019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350" w:type="dxa"/>
            <w:hideMark/>
          </w:tcPr>
          <w:p w:rsidR="002E4743" w:rsidRPr="00730199" w:rsidRDefault="002E4743" w:rsidP="00730199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3019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93" w:type="dxa"/>
            <w:hideMark/>
          </w:tcPr>
          <w:p w:rsidR="002E4743" w:rsidRPr="00730199" w:rsidRDefault="002E4743" w:rsidP="00730199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3019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09" w:type="dxa"/>
            <w:hideMark/>
          </w:tcPr>
          <w:p w:rsidR="002E4743" w:rsidRPr="00730199" w:rsidRDefault="002E4743" w:rsidP="00730199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3019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</w:t>
            </w:r>
          </w:p>
        </w:tc>
      </w:tr>
      <w:tr w:rsidR="002E4743" w:rsidRPr="009E0CC9" w:rsidTr="00730199">
        <w:trPr>
          <w:trHeight w:val="20"/>
        </w:trPr>
        <w:tc>
          <w:tcPr>
            <w:tcW w:w="3400" w:type="dxa"/>
            <w:hideMark/>
          </w:tcPr>
          <w:p w:rsidR="002E4743" w:rsidRPr="00730199" w:rsidRDefault="002E4743" w:rsidP="007301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199">
              <w:rPr>
                <w:rFonts w:ascii="Times New Roman" w:hAnsi="Times New Roman" w:cs="Times New Roman"/>
                <w:b/>
                <w:sz w:val="24"/>
                <w:szCs w:val="24"/>
              </w:rPr>
              <w:t>Тема 2.1</w:t>
            </w:r>
          </w:p>
          <w:p w:rsidR="002E4743" w:rsidRPr="00730199" w:rsidRDefault="002E4743" w:rsidP="00730199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0199">
              <w:rPr>
                <w:rFonts w:ascii="Times New Roman" w:hAnsi="Times New Roman" w:cs="Times New Roman"/>
                <w:sz w:val="24"/>
                <w:szCs w:val="24"/>
              </w:rPr>
              <w:t>Предел функции</w:t>
            </w:r>
          </w:p>
        </w:tc>
        <w:tc>
          <w:tcPr>
            <w:tcW w:w="1291" w:type="dxa"/>
            <w:hideMark/>
          </w:tcPr>
          <w:p w:rsidR="002E4743" w:rsidRPr="00730199" w:rsidRDefault="002E4743" w:rsidP="00730199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01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70" w:type="dxa"/>
            <w:hideMark/>
          </w:tcPr>
          <w:p w:rsidR="002E4743" w:rsidRPr="00730199" w:rsidRDefault="002E4743" w:rsidP="00730199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01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50" w:type="dxa"/>
            <w:hideMark/>
          </w:tcPr>
          <w:p w:rsidR="002E4743" w:rsidRPr="00730199" w:rsidRDefault="002E4743" w:rsidP="00730199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01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93" w:type="dxa"/>
            <w:hideMark/>
          </w:tcPr>
          <w:p w:rsidR="002E4743" w:rsidRPr="00730199" w:rsidRDefault="002E4743" w:rsidP="00730199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01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09" w:type="dxa"/>
            <w:hideMark/>
          </w:tcPr>
          <w:p w:rsidR="002E4743" w:rsidRPr="00730199" w:rsidRDefault="002E4743" w:rsidP="00730199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01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2E4743" w:rsidRPr="009E0CC9" w:rsidTr="00730199">
        <w:trPr>
          <w:trHeight w:val="20"/>
        </w:trPr>
        <w:tc>
          <w:tcPr>
            <w:tcW w:w="3400" w:type="dxa"/>
            <w:hideMark/>
          </w:tcPr>
          <w:p w:rsidR="002E4743" w:rsidRPr="00730199" w:rsidRDefault="002E4743" w:rsidP="007301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199">
              <w:rPr>
                <w:rFonts w:ascii="Times New Roman" w:hAnsi="Times New Roman" w:cs="Times New Roman"/>
                <w:b/>
                <w:sz w:val="24"/>
                <w:szCs w:val="24"/>
              </w:rPr>
              <w:t>Тема 2.2</w:t>
            </w:r>
          </w:p>
          <w:p w:rsidR="002E4743" w:rsidRPr="00730199" w:rsidRDefault="002E4743" w:rsidP="00730199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0199">
              <w:rPr>
                <w:rFonts w:ascii="Times New Roman" w:hAnsi="Times New Roman" w:cs="Times New Roman"/>
                <w:bCs/>
                <w:sz w:val="24"/>
                <w:szCs w:val="24"/>
              </w:rPr>
              <w:t>Дифференциальное исчисление</w:t>
            </w:r>
          </w:p>
        </w:tc>
        <w:tc>
          <w:tcPr>
            <w:tcW w:w="1291" w:type="dxa"/>
            <w:hideMark/>
          </w:tcPr>
          <w:p w:rsidR="002E4743" w:rsidRPr="00730199" w:rsidRDefault="002E4743" w:rsidP="00730199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01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70" w:type="dxa"/>
            <w:hideMark/>
          </w:tcPr>
          <w:p w:rsidR="002E4743" w:rsidRPr="00730199" w:rsidRDefault="002E4743" w:rsidP="00730199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01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50" w:type="dxa"/>
            <w:hideMark/>
          </w:tcPr>
          <w:p w:rsidR="002E4743" w:rsidRPr="00730199" w:rsidRDefault="002E4743" w:rsidP="00730199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01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93" w:type="dxa"/>
            <w:hideMark/>
          </w:tcPr>
          <w:p w:rsidR="002E4743" w:rsidRPr="00730199" w:rsidRDefault="002E4743" w:rsidP="00730199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01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09" w:type="dxa"/>
            <w:hideMark/>
          </w:tcPr>
          <w:p w:rsidR="002E4743" w:rsidRPr="00730199" w:rsidRDefault="002E4743" w:rsidP="00730199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01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2E4743" w:rsidRPr="009E0CC9" w:rsidTr="00730199">
        <w:trPr>
          <w:trHeight w:val="20"/>
        </w:trPr>
        <w:tc>
          <w:tcPr>
            <w:tcW w:w="3400" w:type="dxa"/>
          </w:tcPr>
          <w:p w:rsidR="002E4743" w:rsidRPr="00730199" w:rsidRDefault="002E4743" w:rsidP="007301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199">
              <w:rPr>
                <w:rFonts w:ascii="Times New Roman" w:hAnsi="Times New Roman" w:cs="Times New Roman"/>
                <w:b/>
                <w:sz w:val="24"/>
                <w:szCs w:val="24"/>
              </w:rPr>
              <w:t>Тема 2.3</w:t>
            </w:r>
          </w:p>
          <w:p w:rsidR="002E4743" w:rsidRPr="00730199" w:rsidRDefault="002E4743" w:rsidP="00730199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0199">
              <w:rPr>
                <w:rFonts w:ascii="Times New Roman" w:hAnsi="Times New Roman" w:cs="Times New Roman"/>
                <w:bCs/>
                <w:sz w:val="24"/>
                <w:szCs w:val="24"/>
              </w:rPr>
              <w:t>Интегральное исчисление</w:t>
            </w:r>
            <w:r w:rsidRPr="007301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291" w:type="dxa"/>
            <w:hideMark/>
          </w:tcPr>
          <w:p w:rsidR="002E4743" w:rsidRPr="00730199" w:rsidRDefault="002E4743" w:rsidP="00730199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01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70" w:type="dxa"/>
            <w:hideMark/>
          </w:tcPr>
          <w:p w:rsidR="002E4743" w:rsidRPr="00730199" w:rsidRDefault="002E4743" w:rsidP="00730199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01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50" w:type="dxa"/>
            <w:hideMark/>
          </w:tcPr>
          <w:p w:rsidR="002E4743" w:rsidRPr="00730199" w:rsidRDefault="002E4743" w:rsidP="00730199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01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93" w:type="dxa"/>
            <w:hideMark/>
          </w:tcPr>
          <w:p w:rsidR="002E4743" w:rsidRPr="00730199" w:rsidRDefault="002E4743" w:rsidP="00730199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01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09" w:type="dxa"/>
            <w:hideMark/>
          </w:tcPr>
          <w:p w:rsidR="002E4743" w:rsidRPr="00730199" w:rsidRDefault="002E4743" w:rsidP="00730199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01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2E4743" w:rsidRPr="009E0CC9" w:rsidTr="00730199">
        <w:trPr>
          <w:trHeight w:val="20"/>
        </w:trPr>
        <w:tc>
          <w:tcPr>
            <w:tcW w:w="3400" w:type="dxa"/>
            <w:hideMark/>
          </w:tcPr>
          <w:p w:rsidR="002E4743" w:rsidRPr="00730199" w:rsidRDefault="002E4743" w:rsidP="007301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199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</w:t>
            </w:r>
          </w:p>
          <w:p w:rsidR="002E4743" w:rsidRPr="00730199" w:rsidRDefault="002E4743" w:rsidP="00730199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0199">
              <w:rPr>
                <w:rFonts w:ascii="Times New Roman" w:hAnsi="Times New Roman" w:cs="Times New Roman"/>
                <w:b/>
                <w:sz w:val="24"/>
                <w:szCs w:val="24"/>
              </w:rPr>
              <w:t>Теория вероятности</w:t>
            </w:r>
          </w:p>
        </w:tc>
        <w:tc>
          <w:tcPr>
            <w:tcW w:w="1291" w:type="dxa"/>
            <w:hideMark/>
          </w:tcPr>
          <w:p w:rsidR="002E4743" w:rsidRPr="00730199" w:rsidRDefault="002E4743" w:rsidP="00730199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3019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270" w:type="dxa"/>
            <w:hideMark/>
          </w:tcPr>
          <w:p w:rsidR="002E4743" w:rsidRPr="00730199" w:rsidRDefault="002E4743" w:rsidP="00730199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3019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350" w:type="dxa"/>
            <w:hideMark/>
          </w:tcPr>
          <w:p w:rsidR="002E4743" w:rsidRPr="00730199" w:rsidRDefault="002E4743" w:rsidP="00730199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3019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93" w:type="dxa"/>
            <w:hideMark/>
          </w:tcPr>
          <w:p w:rsidR="002E4743" w:rsidRPr="00730199" w:rsidRDefault="002E4743" w:rsidP="00730199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3019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09" w:type="dxa"/>
            <w:hideMark/>
          </w:tcPr>
          <w:p w:rsidR="002E4743" w:rsidRPr="00730199" w:rsidRDefault="002E4743" w:rsidP="00730199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3019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</w:tr>
      <w:tr w:rsidR="002E4743" w:rsidRPr="009E0CC9" w:rsidTr="00730199">
        <w:trPr>
          <w:trHeight w:val="20"/>
        </w:trPr>
        <w:tc>
          <w:tcPr>
            <w:tcW w:w="3400" w:type="dxa"/>
            <w:hideMark/>
          </w:tcPr>
          <w:p w:rsidR="002E4743" w:rsidRPr="00730199" w:rsidRDefault="002E4743" w:rsidP="007301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199">
              <w:rPr>
                <w:rFonts w:ascii="Times New Roman" w:hAnsi="Times New Roman" w:cs="Times New Roman"/>
                <w:b/>
                <w:sz w:val="24"/>
                <w:szCs w:val="24"/>
              </w:rPr>
              <w:t>Тема 3.1</w:t>
            </w:r>
          </w:p>
          <w:p w:rsidR="002E4743" w:rsidRPr="00730199" w:rsidRDefault="002E4743" w:rsidP="00730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199">
              <w:rPr>
                <w:rFonts w:ascii="Times New Roman" w:hAnsi="Times New Roman" w:cs="Times New Roman"/>
                <w:sz w:val="24"/>
                <w:szCs w:val="24"/>
              </w:rPr>
              <w:t>Основные понятия теории вероятностей</w:t>
            </w:r>
          </w:p>
        </w:tc>
        <w:tc>
          <w:tcPr>
            <w:tcW w:w="1291" w:type="dxa"/>
            <w:hideMark/>
          </w:tcPr>
          <w:p w:rsidR="002E4743" w:rsidRPr="00730199" w:rsidRDefault="002E4743" w:rsidP="00730199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01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70" w:type="dxa"/>
            <w:hideMark/>
          </w:tcPr>
          <w:p w:rsidR="002E4743" w:rsidRPr="00730199" w:rsidRDefault="002E4743" w:rsidP="00730199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01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50" w:type="dxa"/>
            <w:hideMark/>
          </w:tcPr>
          <w:p w:rsidR="002E4743" w:rsidRPr="00730199" w:rsidRDefault="002E4743" w:rsidP="00730199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01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93" w:type="dxa"/>
            <w:hideMark/>
          </w:tcPr>
          <w:p w:rsidR="002E4743" w:rsidRPr="00730199" w:rsidRDefault="002E4743" w:rsidP="00730199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01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09" w:type="dxa"/>
            <w:hideMark/>
          </w:tcPr>
          <w:p w:rsidR="002E4743" w:rsidRPr="00730199" w:rsidRDefault="002E4743" w:rsidP="00730199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01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2E4743" w:rsidRPr="009E0CC9" w:rsidTr="00730199">
        <w:trPr>
          <w:trHeight w:val="20"/>
        </w:trPr>
        <w:tc>
          <w:tcPr>
            <w:tcW w:w="3400" w:type="dxa"/>
            <w:hideMark/>
          </w:tcPr>
          <w:p w:rsidR="002E4743" w:rsidRPr="00730199" w:rsidRDefault="002E4743" w:rsidP="007301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199">
              <w:rPr>
                <w:rFonts w:ascii="Times New Roman" w:hAnsi="Times New Roman" w:cs="Times New Roman"/>
                <w:b/>
                <w:sz w:val="24"/>
                <w:szCs w:val="24"/>
              </w:rPr>
              <w:t>Тема 3.2</w:t>
            </w:r>
          </w:p>
          <w:p w:rsidR="002E4743" w:rsidRPr="00730199" w:rsidRDefault="002E4743" w:rsidP="00730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199">
              <w:rPr>
                <w:rFonts w:ascii="Times New Roman" w:hAnsi="Times New Roman" w:cs="Times New Roman"/>
                <w:sz w:val="24"/>
                <w:szCs w:val="24"/>
              </w:rPr>
              <w:t>Случайные величины</w:t>
            </w:r>
          </w:p>
        </w:tc>
        <w:tc>
          <w:tcPr>
            <w:tcW w:w="1291" w:type="dxa"/>
            <w:hideMark/>
          </w:tcPr>
          <w:p w:rsidR="002E4743" w:rsidRPr="00730199" w:rsidRDefault="002E4743" w:rsidP="00730199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01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70" w:type="dxa"/>
            <w:hideMark/>
          </w:tcPr>
          <w:p w:rsidR="002E4743" w:rsidRPr="00730199" w:rsidRDefault="002E4743" w:rsidP="00730199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01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50" w:type="dxa"/>
            <w:hideMark/>
          </w:tcPr>
          <w:p w:rsidR="002E4743" w:rsidRPr="00730199" w:rsidRDefault="002E4743" w:rsidP="00730199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01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93" w:type="dxa"/>
            <w:hideMark/>
          </w:tcPr>
          <w:p w:rsidR="002E4743" w:rsidRPr="00730199" w:rsidRDefault="002E4743" w:rsidP="00730199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01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09" w:type="dxa"/>
            <w:hideMark/>
          </w:tcPr>
          <w:p w:rsidR="002E4743" w:rsidRPr="00730199" w:rsidRDefault="002E4743" w:rsidP="00730199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01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2E4743" w:rsidRPr="009E0CC9" w:rsidTr="00730199">
        <w:trPr>
          <w:trHeight w:val="20"/>
        </w:trPr>
        <w:tc>
          <w:tcPr>
            <w:tcW w:w="3400" w:type="dxa"/>
            <w:hideMark/>
          </w:tcPr>
          <w:p w:rsidR="002E4743" w:rsidRPr="00730199" w:rsidRDefault="002E4743" w:rsidP="007301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199">
              <w:rPr>
                <w:rFonts w:ascii="Times New Roman" w:hAnsi="Times New Roman" w:cs="Times New Roman"/>
                <w:b/>
                <w:sz w:val="24"/>
                <w:szCs w:val="24"/>
              </w:rPr>
              <w:t>Раздел 4.</w:t>
            </w:r>
          </w:p>
          <w:p w:rsidR="002E4743" w:rsidRPr="00730199" w:rsidRDefault="002E4743" w:rsidP="007301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199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Математическая статистика</w:t>
            </w:r>
          </w:p>
        </w:tc>
        <w:tc>
          <w:tcPr>
            <w:tcW w:w="1291" w:type="dxa"/>
            <w:hideMark/>
          </w:tcPr>
          <w:p w:rsidR="002E4743" w:rsidRPr="00730199" w:rsidRDefault="002E4743" w:rsidP="00730199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3019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70" w:type="dxa"/>
            <w:hideMark/>
          </w:tcPr>
          <w:p w:rsidR="002E4743" w:rsidRPr="00730199" w:rsidRDefault="002E4743" w:rsidP="00730199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3019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50" w:type="dxa"/>
            <w:hideMark/>
          </w:tcPr>
          <w:p w:rsidR="002E4743" w:rsidRPr="00730199" w:rsidRDefault="002E4743" w:rsidP="00730199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3019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93" w:type="dxa"/>
            <w:hideMark/>
          </w:tcPr>
          <w:p w:rsidR="002E4743" w:rsidRPr="00730199" w:rsidRDefault="002E4743" w:rsidP="00730199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3019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09" w:type="dxa"/>
            <w:hideMark/>
          </w:tcPr>
          <w:p w:rsidR="002E4743" w:rsidRPr="00730199" w:rsidRDefault="002E4743" w:rsidP="00730199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3019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</w:tr>
      <w:tr w:rsidR="002E4743" w:rsidRPr="009E0CC9" w:rsidTr="00730199">
        <w:trPr>
          <w:trHeight w:val="20"/>
        </w:trPr>
        <w:tc>
          <w:tcPr>
            <w:tcW w:w="3400" w:type="dxa"/>
            <w:hideMark/>
          </w:tcPr>
          <w:p w:rsidR="002E4743" w:rsidRPr="00730199" w:rsidRDefault="002E4743" w:rsidP="007301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199">
              <w:rPr>
                <w:rFonts w:ascii="Times New Roman" w:hAnsi="Times New Roman" w:cs="Times New Roman"/>
                <w:b/>
                <w:sz w:val="24"/>
                <w:szCs w:val="24"/>
              </w:rPr>
              <w:t>Тема 4.1</w:t>
            </w:r>
          </w:p>
          <w:p w:rsidR="002E4743" w:rsidRPr="00730199" w:rsidRDefault="002E4743" w:rsidP="00730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199">
              <w:rPr>
                <w:rFonts w:ascii="Times New Roman" w:hAnsi="Times New Roman" w:cs="Times New Roman"/>
                <w:sz w:val="24"/>
                <w:szCs w:val="24"/>
              </w:rPr>
              <w:t>Основные понятия математической статистики</w:t>
            </w:r>
          </w:p>
        </w:tc>
        <w:tc>
          <w:tcPr>
            <w:tcW w:w="1291" w:type="dxa"/>
            <w:hideMark/>
          </w:tcPr>
          <w:p w:rsidR="002E4743" w:rsidRPr="00730199" w:rsidRDefault="002E4743" w:rsidP="00730199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01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70" w:type="dxa"/>
            <w:hideMark/>
          </w:tcPr>
          <w:p w:rsidR="002E4743" w:rsidRPr="00730199" w:rsidRDefault="002E4743" w:rsidP="00730199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01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50" w:type="dxa"/>
            <w:hideMark/>
          </w:tcPr>
          <w:p w:rsidR="002E4743" w:rsidRPr="00730199" w:rsidRDefault="002E4743" w:rsidP="00730199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01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93" w:type="dxa"/>
            <w:hideMark/>
          </w:tcPr>
          <w:p w:rsidR="002E4743" w:rsidRPr="00730199" w:rsidRDefault="002E4743" w:rsidP="00730199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01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09" w:type="dxa"/>
            <w:hideMark/>
          </w:tcPr>
          <w:p w:rsidR="002E4743" w:rsidRPr="00730199" w:rsidRDefault="002E4743" w:rsidP="00730199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01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2E4743" w:rsidRPr="009E0CC9" w:rsidTr="00730199">
        <w:trPr>
          <w:trHeight w:val="20"/>
        </w:trPr>
        <w:tc>
          <w:tcPr>
            <w:tcW w:w="3400" w:type="dxa"/>
            <w:hideMark/>
          </w:tcPr>
          <w:p w:rsidR="002E4743" w:rsidRPr="00730199" w:rsidRDefault="002E4743" w:rsidP="00730199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199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занятие:</w:t>
            </w:r>
          </w:p>
          <w:p w:rsidR="002E4743" w:rsidRPr="00730199" w:rsidRDefault="002E4743" w:rsidP="00730199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30199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зачёт</w:t>
            </w:r>
          </w:p>
        </w:tc>
        <w:tc>
          <w:tcPr>
            <w:tcW w:w="1291" w:type="dxa"/>
            <w:hideMark/>
          </w:tcPr>
          <w:p w:rsidR="002E4743" w:rsidRPr="00730199" w:rsidRDefault="002E4743" w:rsidP="00730199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3019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0" w:type="dxa"/>
            <w:hideMark/>
          </w:tcPr>
          <w:p w:rsidR="002E4743" w:rsidRPr="00730199" w:rsidRDefault="002E4743" w:rsidP="00730199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3019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50" w:type="dxa"/>
            <w:hideMark/>
          </w:tcPr>
          <w:p w:rsidR="002E4743" w:rsidRPr="00730199" w:rsidRDefault="002E4743" w:rsidP="00730199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93" w:type="dxa"/>
            <w:hideMark/>
          </w:tcPr>
          <w:p w:rsidR="002E4743" w:rsidRPr="00730199" w:rsidRDefault="002E4743" w:rsidP="00730199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3019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09" w:type="dxa"/>
          </w:tcPr>
          <w:p w:rsidR="002E4743" w:rsidRPr="00730199" w:rsidRDefault="002E4743" w:rsidP="00730199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3019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2E4743" w:rsidRPr="009E0CC9" w:rsidTr="00730199">
        <w:trPr>
          <w:trHeight w:val="20"/>
        </w:trPr>
        <w:tc>
          <w:tcPr>
            <w:tcW w:w="3400" w:type="dxa"/>
            <w:shd w:val="clear" w:color="auto" w:fill="FFFFFF" w:themeFill="background1"/>
            <w:hideMark/>
          </w:tcPr>
          <w:p w:rsidR="002E4743" w:rsidRPr="00730199" w:rsidRDefault="002E4743" w:rsidP="00730199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0199">
              <w:rPr>
                <w:rFonts w:ascii="Times New Roman" w:hAnsi="Times New Roman" w:cs="Times New Roman"/>
                <w:i/>
                <w:sz w:val="24"/>
                <w:szCs w:val="24"/>
              </w:rPr>
              <w:t>Итого:</w:t>
            </w:r>
          </w:p>
        </w:tc>
        <w:tc>
          <w:tcPr>
            <w:tcW w:w="1291" w:type="dxa"/>
            <w:shd w:val="clear" w:color="auto" w:fill="FFFFFF" w:themeFill="background1"/>
            <w:hideMark/>
          </w:tcPr>
          <w:p w:rsidR="002E4743" w:rsidRPr="00730199" w:rsidRDefault="002E4743" w:rsidP="00730199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199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1270" w:type="dxa"/>
            <w:shd w:val="clear" w:color="auto" w:fill="FFFFFF" w:themeFill="background1"/>
            <w:hideMark/>
          </w:tcPr>
          <w:p w:rsidR="002E4743" w:rsidRPr="00730199" w:rsidRDefault="002E4743" w:rsidP="00730199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199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350" w:type="dxa"/>
            <w:shd w:val="clear" w:color="auto" w:fill="FFFFFF" w:themeFill="background1"/>
            <w:hideMark/>
          </w:tcPr>
          <w:p w:rsidR="002E4743" w:rsidRPr="00730199" w:rsidRDefault="002E4743" w:rsidP="00730199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199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293" w:type="dxa"/>
            <w:shd w:val="clear" w:color="auto" w:fill="FFFFFF" w:themeFill="background1"/>
            <w:hideMark/>
          </w:tcPr>
          <w:p w:rsidR="002E4743" w:rsidRPr="00730199" w:rsidRDefault="002E4743" w:rsidP="00730199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199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209" w:type="dxa"/>
            <w:shd w:val="clear" w:color="auto" w:fill="FFFFFF" w:themeFill="background1"/>
            <w:hideMark/>
          </w:tcPr>
          <w:p w:rsidR="002E4743" w:rsidRPr="00730199" w:rsidRDefault="002E4743" w:rsidP="00730199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199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</w:tbl>
    <w:p w:rsidR="002E4743" w:rsidRPr="009E0CC9" w:rsidRDefault="002E4743" w:rsidP="002E474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E4743" w:rsidRPr="009E0CC9" w:rsidRDefault="002E4743" w:rsidP="002E4743">
      <w:pPr>
        <w:rPr>
          <w:rFonts w:ascii="Times New Roman" w:hAnsi="Times New Roman" w:cs="Times New Roman"/>
          <w:sz w:val="28"/>
          <w:szCs w:val="28"/>
        </w:rPr>
        <w:sectPr w:rsidR="002E4743" w:rsidRPr="009E0CC9" w:rsidSect="00B10074">
          <w:footerReference w:type="default" r:id="rId7"/>
          <w:pgSz w:w="11906" w:h="16838"/>
          <w:pgMar w:top="567" w:right="707" w:bottom="1134" w:left="1134" w:header="708" w:footer="708" w:gutter="0"/>
          <w:cols w:space="720"/>
        </w:sectPr>
      </w:pPr>
    </w:p>
    <w:p w:rsidR="002E4743" w:rsidRPr="009E0CC9" w:rsidRDefault="002E4743" w:rsidP="002E474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center"/>
        <w:rPr>
          <w:b/>
          <w:sz w:val="28"/>
          <w:szCs w:val="28"/>
        </w:rPr>
      </w:pPr>
      <w:r w:rsidRPr="009E0CC9">
        <w:rPr>
          <w:b/>
          <w:sz w:val="28"/>
          <w:szCs w:val="28"/>
        </w:rPr>
        <w:lastRenderedPageBreak/>
        <w:t>2.2.2. Содержание учебной дисциплины  «Математика»</w:t>
      </w: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61"/>
        <w:gridCol w:w="9405"/>
        <w:gridCol w:w="1539"/>
        <w:gridCol w:w="1687"/>
      </w:tblGrid>
      <w:tr w:rsidR="002E4743" w:rsidRPr="00730199" w:rsidTr="002E4743">
        <w:trPr>
          <w:trHeight w:val="20"/>
        </w:trPr>
        <w:tc>
          <w:tcPr>
            <w:tcW w:w="2361" w:type="dxa"/>
            <w:vAlign w:val="center"/>
          </w:tcPr>
          <w:p w:rsidR="002E4743" w:rsidRPr="00730199" w:rsidRDefault="002E4743" w:rsidP="00730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19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405" w:type="dxa"/>
            <w:vAlign w:val="center"/>
          </w:tcPr>
          <w:p w:rsidR="002E4743" w:rsidRPr="00730199" w:rsidRDefault="002E4743" w:rsidP="00730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1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учебного материала, лабораторные и практические работы, самостоятельная работа </w:t>
            </w:r>
            <w:proofErr w:type="gramStart"/>
            <w:r w:rsidRPr="00730199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730199">
              <w:rPr>
                <w:rFonts w:ascii="Times New Roman" w:hAnsi="Times New Roman" w:cs="Times New Roman"/>
                <w:b/>
                <w:sz w:val="24"/>
                <w:szCs w:val="24"/>
              </w:rPr>
              <w:t>, курсовая работа (проект)</w:t>
            </w:r>
          </w:p>
        </w:tc>
        <w:tc>
          <w:tcPr>
            <w:tcW w:w="1539" w:type="dxa"/>
            <w:vAlign w:val="center"/>
          </w:tcPr>
          <w:p w:rsidR="002E4743" w:rsidRPr="00730199" w:rsidRDefault="002E4743" w:rsidP="00730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199">
              <w:rPr>
                <w:rFonts w:ascii="Times New Roman" w:hAnsi="Times New Roman" w:cs="Times New Roman"/>
                <w:b/>
                <w:sz w:val="24"/>
                <w:szCs w:val="24"/>
              </w:rPr>
              <w:t>Объем часов</w:t>
            </w:r>
          </w:p>
        </w:tc>
        <w:tc>
          <w:tcPr>
            <w:tcW w:w="1687" w:type="dxa"/>
            <w:vAlign w:val="center"/>
          </w:tcPr>
          <w:p w:rsidR="002E4743" w:rsidRPr="00730199" w:rsidRDefault="002E4743" w:rsidP="00730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199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освоения</w:t>
            </w:r>
          </w:p>
        </w:tc>
      </w:tr>
      <w:tr w:rsidR="002E4743" w:rsidRPr="00730199" w:rsidTr="002E4743">
        <w:trPr>
          <w:trHeight w:val="20"/>
        </w:trPr>
        <w:tc>
          <w:tcPr>
            <w:tcW w:w="2361" w:type="dxa"/>
            <w:vAlign w:val="center"/>
          </w:tcPr>
          <w:p w:rsidR="002E4743" w:rsidRPr="00730199" w:rsidRDefault="002E4743" w:rsidP="00730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19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405" w:type="dxa"/>
            <w:vAlign w:val="center"/>
          </w:tcPr>
          <w:p w:rsidR="002E4743" w:rsidRPr="00730199" w:rsidRDefault="002E4743" w:rsidP="00730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19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39" w:type="dxa"/>
            <w:vAlign w:val="center"/>
          </w:tcPr>
          <w:p w:rsidR="002E4743" w:rsidRPr="00730199" w:rsidRDefault="002E4743" w:rsidP="00730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19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687" w:type="dxa"/>
            <w:vAlign w:val="center"/>
          </w:tcPr>
          <w:p w:rsidR="002E4743" w:rsidRPr="00730199" w:rsidRDefault="002E4743" w:rsidP="00730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19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2E4743" w:rsidRPr="00730199" w:rsidTr="002E4743">
        <w:trPr>
          <w:trHeight w:val="20"/>
        </w:trPr>
        <w:tc>
          <w:tcPr>
            <w:tcW w:w="2361" w:type="dxa"/>
            <w:vAlign w:val="center"/>
          </w:tcPr>
          <w:p w:rsidR="002E4743" w:rsidRPr="00730199" w:rsidRDefault="002E4743" w:rsidP="00730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1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Введение</w:t>
            </w:r>
          </w:p>
        </w:tc>
        <w:tc>
          <w:tcPr>
            <w:tcW w:w="9405" w:type="dxa"/>
            <w:vAlign w:val="center"/>
          </w:tcPr>
          <w:p w:rsidR="002E4743" w:rsidRPr="00730199" w:rsidRDefault="002E4743" w:rsidP="00730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9" w:type="dxa"/>
            <w:vAlign w:val="center"/>
          </w:tcPr>
          <w:p w:rsidR="002E4743" w:rsidRPr="00730199" w:rsidRDefault="002E4743" w:rsidP="00730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19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687" w:type="dxa"/>
            <w:shd w:val="clear" w:color="auto" w:fill="D9D9D9" w:themeFill="background1" w:themeFillShade="D9"/>
            <w:vAlign w:val="center"/>
          </w:tcPr>
          <w:p w:rsidR="002E4743" w:rsidRPr="00730199" w:rsidRDefault="002E4743" w:rsidP="00730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4743" w:rsidRPr="00730199" w:rsidTr="002E4743">
        <w:trPr>
          <w:trHeight w:val="20"/>
        </w:trPr>
        <w:tc>
          <w:tcPr>
            <w:tcW w:w="2361" w:type="dxa"/>
            <w:vMerge w:val="restart"/>
            <w:vAlign w:val="center"/>
          </w:tcPr>
          <w:p w:rsidR="002E4743" w:rsidRPr="00730199" w:rsidRDefault="002E4743" w:rsidP="00730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5" w:type="dxa"/>
            <w:vAlign w:val="center"/>
          </w:tcPr>
          <w:p w:rsidR="002E4743" w:rsidRPr="00730199" w:rsidRDefault="002E4743" w:rsidP="007301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0199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 и медицина</w:t>
            </w:r>
          </w:p>
        </w:tc>
        <w:tc>
          <w:tcPr>
            <w:tcW w:w="1539" w:type="dxa"/>
            <w:vAlign w:val="center"/>
          </w:tcPr>
          <w:p w:rsidR="002E4743" w:rsidRPr="00730199" w:rsidRDefault="002E4743" w:rsidP="007301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019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687" w:type="dxa"/>
            <w:vAlign w:val="center"/>
          </w:tcPr>
          <w:p w:rsidR="002E4743" w:rsidRPr="00730199" w:rsidRDefault="002E4743" w:rsidP="007301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73019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</w:tr>
      <w:tr w:rsidR="002E4743" w:rsidRPr="00730199" w:rsidTr="002E4743">
        <w:trPr>
          <w:trHeight w:val="20"/>
        </w:trPr>
        <w:tc>
          <w:tcPr>
            <w:tcW w:w="2361" w:type="dxa"/>
            <w:vMerge/>
            <w:vAlign w:val="center"/>
          </w:tcPr>
          <w:p w:rsidR="002E4743" w:rsidRPr="00730199" w:rsidRDefault="002E4743" w:rsidP="00730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5" w:type="dxa"/>
          </w:tcPr>
          <w:p w:rsidR="002E4743" w:rsidRPr="00730199" w:rsidRDefault="002E4743" w:rsidP="007301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73019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Самостоятельная работа </w:t>
            </w:r>
          </w:p>
          <w:p w:rsidR="002E4743" w:rsidRPr="00730199" w:rsidRDefault="002E4743" w:rsidP="007301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730199">
              <w:rPr>
                <w:rFonts w:ascii="Times New Roman" w:hAnsi="Times New Roman" w:cs="Times New Roman"/>
                <w:bCs/>
                <w:sz w:val="24"/>
                <w:szCs w:val="24"/>
              </w:rPr>
              <w:t>Написание реферата по теме «Математика и медицина»</w:t>
            </w:r>
          </w:p>
        </w:tc>
        <w:tc>
          <w:tcPr>
            <w:tcW w:w="1539" w:type="dxa"/>
            <w:vAlign w:val="center"/>
          </w:tcPr>
          <w:p w:rsidR="002E4743" w:rsidRPr="00730199" w:rsidRDefault="002E4743" w:rsidP="007301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  <w:r w:rsidRPr="00730199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1687" w:type="dxa"/>
            <w:shd w:val="clear" w:color="auto" w:fill="D9D9D9" w:themeFill="background1" w:themeFillShade="D9"/>
            <w:vAlign w:val="center"/>
          </w:tcPr>
          <w:p w:rsidR="002E4743" w:rsidRPr="00730199" w:rsidRDefault="002E4743" w:rsidP="007301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2E4743" w:rsidRPr="00730199" w:rsidTr="002E4743">
        <w:trPr>
          <w:trHeight w:val="20"/>
        </w:trPr>
        <w:tc>
          <w:tcPr>
            <w:tcW w:w="11766" w:type="dxa"/>
            <w:gridSpan w:val="2"/>
          </w:tcPr>
          <w:p w:rsidR="002E4743" w:rsidRPr="00730199" w:rsidRDefault="002E4743" w:rsidP="00730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1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1. Связь математики с медициной. </w:t>
            </w:r>
          </w:p>
        </w:tc>
        <w:tc>
          <w:tcPr>
            <w:tcW w:w="1539" w:type="dxa"/>
            <w:vAlign w:val="center"/>
          </w:tcPr>
          <w:p w:rsidR="002E4743" w:rsidRPr="00730199" w:rsidRDefault="002E4743" w:rsidP="00730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19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687" w:type="dxa"/>
            <w:shd w:val="clear" w:color="auto" w:fill="D9D9D9"/>
          </w:tcPr>
          <w:p w:rsidR="002E4743" w:rsidRPr="00730199" w:rsidRDefault="002E4743" w:rsidP="00730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743" w:rsidRPr="00730199" w:rsidTr="002E4743">
        <w:trPr>
          <w:trHeight w:val="20"/>
        </w:trPr>
        <w:tc>
          <w:tcPr>
            <w:tcW w:w="2361" w:type="dxa"/>
            <w:vMerge w:val="restart"/>
          </w:tcPr>
          <w:p w:rsidR="002E4743" w:rsidRPr="00730199" w:rsidRDefault="002E4743" w:rsidP="00730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199">
              <w:rPr>
                <w:rFonts w:ascii="Times New Roman" w:hAnsi="Times New Roman" w:cs="Times New Roman"/>
                <w:b/>
                <w:sz w:val="24"/>
                <w:szCs w:val="24"/>
              </w:rPr>
              <w:t>Тема 1.1</w:t>
            </w:r>
          </w:p>
          <w:p w:rsidR="002E4743" w:rsidRPr="00730199" w:rsidRDefault="002E4743" w:rsidP="00730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199">
              <w:rPr>
                <w:rFonts w:ascii="Times New Roman" w:hAnsi="Times New Roman" w:cs="Times New Roman"/>
                <w:b/>
                <w:sz w:val="24"/>
                <w:szCs w:val="24"/>
              </w:rPr>
              <w:t>Применение математических методов в медицине</w:t>
            </w:r>
          </w:p>
        </w:tc>
        <w:tc>
          <w:tcPr>
            <w:tcW w:w="9405" w:type="dxa"/>
          </w:tcPr>
          <w:p w:rsidR="002E4743" w:rsidRPr="00730199" w:rsidRDefault="002E4743" w:rsidP="00730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199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39" w:type="dxa"/>
            <w:vMerge w:val="restart"/>
            <w:vAlign w:val="center"/>
          </w:tcPr>
          <w:p w:rsidR="002E4743" w:rsidRPr="00730199" w:rsidRDefault="002E4743" w:rsidP="00730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1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7" w:type="dxa"/>
            <w:shd w:val="clear" w:color="auto" w:fill="D9D9D9"/>
          </w:tcPr>
          <w:p w:rsidR="002E4743" w:rsidRPr="00730199" w:rsidRDefault="002E4743" w:rsidP="00730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7A5" w:rsidRPr="00730199" w:rsidTr="004D27B2">
        <w:trPr>
          <w:trHeight w:val="20"/>
        </w:trPr>
        <w:tc>
          <w:tcPr>
            <w:tcW w:w="2361" w:type="dxa"/>
            <w:vMerge/>
          </w:tcPr>
          <w:p w:rsidR="00D247A5" w:rsidRPr="00730199" w:rsidRDefault="00D247A5" w:rsidP="00730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5" w:type="dxa"/>
            <w:vMerge w:val="restart"/>
          </w:tcPr>
          <w:p w:rsidR="00D247A5" w:rsidRPr="00730199" w:rsidRDefault="00D247A5" w:rsidP="00730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199">
              <w:rPr>
                <w:rFonts w:ascii="Times New Roman" w:hAnsi="Times New Roman" w:cs="Times New Roman"/>
                <w:sz w:val="24"/>
                <w:szCs w:val="24"/>
              </w:rPr>
              <w:t>Значение математики в профессиональной деятельности</w:t>
            </w:r>
          </w:p>
          <w:p w:rsidR="00D247A5" w:rsidRPr="00730199" w:rsidRDefault="00D247A5" w:rsidP="00730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199">
              <w:rPr>
                <w:rFonts w:ascii="Times New Roman" w:hAnsi="Times New Roman" w:cs="Times New Roman"/>
                <w:sz w:val="24"/>
                <w:szCs w:val="24"/>
              </w:rPr>
              <w:t>Определение процента</w:t>
            </w:r>
          </w:p>
          <w:p w:rsidR="00D247A5" w:rsidRPr="00730199" w:rsidRDefault="00D247A5" w:rsidP="00730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199">
              <w:rPr>
                <w:rFonts w:ascii="Times New Roman" w:hAnsi="Times New Roman" w:cs="Times New Roman"/>
                <w:sz w:val="24"/>
                <w:szCs w:val="24"/>
              </w:rPr>
              <w:t>Вычисление концентрации раствора и объема</w:t>
            </w:r>
          </w:p>
          <w:p w:rsidR="00D247A5" w:rsidRPr="00730199" w:rsidRDefault="00D247A5" w:rsidP="00730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199">
              <w:rPr>
                <w:rFonts w:ascii="Times New Roman" w:hAnsi="Times New Roman" w:cs="Times New Roman"/>
                <w:sz w:val="24"/>
                <w:szCs w:val="24"/>
              </w:rPr>
              <w:t>Понятие пропорции</w:t>
            </w:r>
          </w:p>
        </w:tc>
        <w:tc>
          <w:tcPr>
            <w:tcW w:w="1539" w:type="dxa"/>
            <w:vMerge/>
            <w:vAlign w:val="center"/>
          </w:tcPr>
          <w:p w:rsidR="00D247A5" w:rsidRPr="00730199" w:rsidRDefault="00D247A5" w:rsidP="00730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</w:tcPr>
          <w:p w:rsidR="00D247A5" w:rsidRPr="00730199" w:rsidRDefault="00D247A5" w:rsidP="00730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1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247A5" w:rsidRPr="00730199" w:rsidTr="004D27B2">
        <w:trPr>
          <w:trHeight w:val="20"/>
        </w:trPr>
        <w:tc>
          <w:tcPr>
            <w:tcW w:w="2361" w:type="dxa"/>
            <w:vMerge/>
          </w:tcPr>
          <w:p w:rsidR="00D247A5" w:rsidRPr="00730199" w:rsidRDefault="00D247A5" w:rsidP="00730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5" w:type="dxa"/>
            <w:vMerge/>
          </w:tcPr>
          <w:p w:rsidR="00D247A5" w:rsidRPr="00730199" w:rsidRDefault="00D247A5" w:rsidP="00730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vMerge/>
            <w:vAlign w:val="center"/>
          </w:tcPr>
          <w:p w:rsidR="00D247A5" w:rsidRPr="00730199" w:rsidRDefault="00D247A5" w:rsidP="00730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</w:tcPr>
          <w:p w:rsidR="00D247A5" w:rsidRPr="00730199" w:rsidRDefault="00D247A5" w:rsidP="00730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1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247A5" w:rsidRPr="00730199" w:rsidTr="004D27B2">
        <w:trPr>
          <w:trHeight w:val="20"/>
        </w:trPr>
        <w:tc>
          <w:tcPr>
            <w:tcW w:w="2361" w:type="dxa"/>
            <w:vMerge/>
          </w:tcPr>
          <w:p w:rsidR="00D247A5" w:rsidRPr="00730199" w:rsidRDefault="00D247A5" w:rsidP="00730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5" w:type="dxa"/>
            <w:vMerge/>
          </w:tcPr>
          <w:p w:rsidR="00D247A5" w:rsidRPr="00730199" w:rsidRDefault="00D247A5" w:rsidP="00730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vMerge/>
            <w:vAlign w:val="center"/>
          </w:tcPr>
          <w:p w:rsidR="00D247A5" w:rsidRPr="00730199" w:rsidRDefault="00D247A5" w:rsidP="00730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</w:tcPr>
          <w:p w:rsidR="00D247A5" w:rsidRPr="00730199" w:rsidRDefault="00D247A5" w:rsidP="00730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1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247A5" w:rsidRPr="00730199" w:rsidTr="004D27B2">
        <w:trPr>
          <w:trHeight w:val="20"/>
        </w:trPr>
        <w:tc>
          <w:tcPr>
            <w:tcW w:w="2361" w:type="dxa"/>
            <w:vMerge/>
          </w:tcPr>
          <w:p w:rsidR="00D247A5" w:rsidRPr="00730199" w:rsidRDefault="00D247A5" w:rsidP="00730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5" w:type="dxa"/>
            <w:vMerge/>
          </w:tcPr>
          <w:p w:rsidR="00D247A5" w:rsidRPr="00730199" w:rsidRDefault="00D247A5" w:rsidP="00730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vMerge/>
            <w:vAlign w:val="center"/>
          </w:tcPr>
          <w:p w:rsidR="00D247A5" w:rsidRPr="00730199" w:rsidRDefault="00D247A5" w:rsidP="00730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</w:tcPr>
          <w:p w:rsidR="00D247A5" w:rsidRPr="00730199" w:rsidRDefault="00D247A5" w:rsidP="00730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1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E4743" w:rsidRPr="00730199" w:rsidTr="002E4743">
        <w:trPr>
          <w:trHeight w:val="20"/>
        </w:trPr>
        <w:tc>
          <w:tcPr>
            <w:tcW w:w="2361" w:type="dxa"/>
            <w:vMerge/>
          </w:tcPr>
          <w:p w:rsidR="002E4743" w:rsidRPr="00730199" w:rsidRDefault="002E4743" w:rsidP="00730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5" w:type="dxa"/>
          </w:tcPr>
          <w:p w:rsidR="002E4743" w:rsidRPr="00730199" w:rsidRDefault="002E4743" w:rsidP="007301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199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  <w:p w:rsidR="002E4743" w:rsidRPr="00730199" w:rsidRDefault="002E4743" w:rsidP="00730199">
            <w:pPr>
              <w:pStyle w:val="a4"/>
              <w:numPr>
                <w:ilvl w:val="0"/>
                <w:numId w:val="2"/>
              </w:numPr>
            </w:pPr>
            <w:r w:rsidRPr="00730199">
              <w:t>Решение задач на определение процента.</w:t>
            </w:r>
          </w:p>
          <w:p w:rsidR="002E4743" w:rsidRPr="00730199" w:rsidRDefault="002E4743" w:rsidP="00730199">
            <w:pPr>
              <w:pStyle w:val="a4"/>
              <w:numPr>
                <w:ilvl w:val="0"/>
                <w:numId w:val="2"/>
              </w:numPr>
            </w:pPr>
            <w:r w:rsidRPr="00730199">
              <w:t>Решение задач на вычисление концентрации раствора.</w:t>
            </w:r>
          </w:p>
          <w:p w:rsidR="002E4743" w:rsidRPr="00730199" w:rsidRDefault="002E4743" w:rsidP="00730199">
            <w:pPr>
              <w:pStyle w:val="a4"/>
              <w:numPr>
                <w:ilvl w:val="0"/>
                <w:numId w:val="2"/>
              </w:numPr>
            </w:pPr>
            <w:r w:rsidRPr="00730199">
              <w:t>Решение задач на определение объема лекарственного препарата.</w:t>
            </w:r>
          </w:p>
          <w:p w:rsidR="002E4743" w:rsidRPr="00730199" w:rsidRDefault="002E4743" w:rsidP="00730199">
            <w:pPr>
              <w:pStyle w:val="a4"/>
              <w:numPr>
                <w:ilvl w:val="0"/>
                <w:numId w:val="2"/>
              </w:numPr>
            </w:pPr>
            <w:r w:rsidRPr="00730199">
              <w:t>Решение задач на составление пропорции.</w:t>
            </w:r>
          </w:p>
        </w:tc>
        <w:tc>
          <w:tcPr>
            <w:tcW w:w="1539" w:type="dxa"/>
            <w:vAlign w:val="center"/>
          </w:tcPr>
          <w:p w:rsidR="002E4743" w:rsidRPr="00730199" w:rsidRDefault="002E4743" w:rsidP="00730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1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7" w:type="dxa"/>
            <w:shd w:val="clear" w:color="auto" w:fill="D9D9D9"/>
          </w:tcPr>
          <w:p w:rsidR="002E4743" w:rsidRPr="00730199" w:rsidRDefault="002E4743" w:rsidP="00730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743" w:rsidRPr="00730199" w:rsidTr="002E4743">
        <w:trPr>
          <w:trHeight w:val="20"/>
        </w:trPr>
        <w:tc>
          <w:tcPr>
            <w:tcW w:w="2361" w:type="dxa"/>
            <w:vMerge/>
          </w:tcPr>
          <w:p w:rsidR="002E4743" w:rsidRPr="00730199" w:rsidRDefault="002E4743" w:rsidP="00730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5" w:type="dxa"/>
          </w:tcPr>
          <w:p w:rsidR="002E4743" w:rsidRPr="00730199" w:rsidRDefault="002E4743" w:rsidP="007301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1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730199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  <w:p w:rsidR="002E4743" w:rsidRPr="00730199" w:rsidRDefault="002E4743" w:rsidP="00730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199">
              <w:rPr>
                <w:rFonts w:ascii="Times New Roman" w:hAnsi="Times New Roman" w:cs="Times New Roman"/>
                <w:sz w:val="24"/>
                <w:szCs w:val="24"/>
              </w:rPr>
              <w:t>Подготовка доклада по теме «Связь математики с медициной»</w:t>
            </w:r>
          </w:p>
          <w:p w:rsidR="002E4743" w:rsidRPr="00730199" w:rsidRDefault="002E4743" w:rsidP="00730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199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539" w:type="dxa"/>
            <w:vAlign w:val="center"/>
          </w:tcPr>
          <w:p w:rsidR="002E4743" w:rsidRPr="00730199" w:rsidRDefault="002E4743" w:rsidP="00730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1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7" w:type="dxa"/>
            <w:shd w:val="clear" w:color="auto" w:fill="D9D9D9"/>
          </w:tcPr>
          <w:p w:rsidR="002E4743" w:rsidRPr="00730199" w:rsidRDefault="002E4743" w:rsidP="00730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743" w:rsidRPr="00730199" w:rsidTr="002E4743">
        <w:trPr>
          <w:trHeight w:val="20"/>
        </w:trPr>
        <w:tc>
          <w:tcPr>
            <w:tcW w:w="11766" w:type="dxa"/>
            <w:gridSpan w:val="2"/>
          </w:tcPr>
          <w:p w:rsidR="002E4743" w:rsidRPr="00730199" w:rsidRDefault="002E4743" w:rsidP="00730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199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Математический анализ</w:t>
            </w:r>
          </w:p>
        </w:tc>
        <w:tc>
          <w:tcPr>
            <w:tcW w:w="1539" w:type="dxa"/>
            <w:vAlign w:val="center"/>
          </w:tcPr>
          <w:p w:rsidR="002E4743" w:rsidRPr="00730199" w:rsidRDefault="002E4743" w:rsidP="00730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199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687" w:type="dxa"/>
            <w:shd w:val="clear" w:color="auto" w:fill="D9D9D9"/>
          </w:tcPr>
          <w:p w:rsidR="002E4743" w:rsidRPr="00730199" w:rsidRDefault="002E4743" w:rsidP="00730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743" w:rsidRPr="00730199" w:rsidTr="002E4743">
        <w:trPr>
          <w:trHeight w:val="20"/>
        </w:trPr>
        <w:tc>
          <w:tcPr>
            <w:tcW w:w="2361" w:type="dxa"/>
            <w:vMerge w:val="restart"/>
          </w:tcPr>
          <w:p w:rsidR="002E4743" w:rsidRPr="00730199" w:rsidRDefault="002E4743" w:rsidP="00730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199">
              <w:rPr>
                <w:rFonts w:ascii="Times New Roman" w:hAnsi="Times New Roman" w:cs="Times New Roman"/>
                <w:b/>
                <w:sz w:val="24"/>
                <w:szCs w:val="24"/>
              </w:rPr>
              <w:t>Тема 2.1</w:t>
            </w:r>
          </w:p>
          <w:p w:rsidR="002E4743" w:rsidRPr="00730199" w:rsidRDefault="002E4743" w:rsidP="00730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199">
              <w:rPr>
                <w:rFonts w:ascii="Times New Roman" w:hAnsi="Times New Roman" w:cs="Times New Roman"/>
                <w:b/>
                <w:sz w:val="24"/>
                <w:szCs w:val="24"/>
              </w:rPr>
              <w:t>Предел функции</w:t>
            </w:r>
          </w:p>
        </w:tc>
        <w:tc>
          <w:tcPr>
            <w:tcW w:w="9405" w:type="dxa"/>
          </w:tcPr>
          <w:p w:rsidR="002E4743" w:rsidRPr="00730199" w:rsidRDefault="002E4743" w:rsidP="00730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199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39" w:type="dxa"/>
            <w:vMerge w:val="restart"/>
            <w:vAlign w:val="center"/>
          </w:tcPr>
          <w:p w:rsidR="002E4743" w:rsidRPr="00730199" w:rsidRDefault="002E4743" w:rsidP="00730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1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7" w:type="dxa"/>
            <w:shd w:val="clear" w:color="auto" w:fill="D9D9D9"/>
          </w:tcPr>
          <w:p w:rsidR="002E4743" w:rsidRPr="00730199" w:rsidRDefault="002E4743" w:rsidP="00730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7A5" w:rsidRPr="00730199" w:rsidTr="00C235D1">
        <w:trPr>
          <w:trHeight w:val="20"/>
        </w:trPr>
        <w:tc>
          <w:tcPr>
            <w:tcW w:w="2361" w:type="dxa"/>
            <w:vMerge/>
          </w:tcPr>
          <w:p w:rsidR="00D247A5" w:rsidRPr="00730199" w:rsidRDefault="00D247A5" w:rsidP="00730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5" w:type="dxa"/>
            <w:vMerge w:val="restart"/>
          </w:tcPr>
          <w:p w:rsidR="00D247A5" w:rsidRPr="00730199" w:rsidRDefault="00D247A5" w:rsidP="00730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199">
              <w:rPr>
                <w:rFonts w:ascii="Times New Roman" w:hAnsi="Times New Roman" w:cs="Times New Roman"/>
                <w:sz w:val="24"/>
                <w:szCs w:val="24"/>
              </w:rPr>
              <w:t>Определение предела</w:t>
            </w:r>
          </w:p>
          <w:p w:rsidR="00D247A5" w:rsidRPr="00730199" w:rsidRDefault="00D247A5" w:rsidP="00730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199">
              <w:rPr>
                <w:rFonts w:ascii="Times New Roman" w:hAnsi="Times New Roman" w:cs="Times New Roman"/>
                <w:sz w:val="24"/>
                <w:szCs w:val="24"/>
              </w:rPr>
              <w:t>Свойства предела функции</w:t>
            </w:r>
          </w:p>
          <w:p w:rsidR="00D247A5" w:rsidRPr="00730199" w:rsidRDefault="00D247A5" w:rsidP="00730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199">
              <w:rPr>
                <w:rFonts w:ascii="Times New Roman" w:hAnsi="Times New Roman" w:cs="Times New Roman"/>
                <w:sz w:val="24"/>
                <w:szCs w:val="24"/>
              </w:rPr>
              <w:t>Определение и свойства бесконечно малых и бесконечно больших величин</w:t>
            </w:r>
          </w:p>
          <w:p w:rsidR="00D247A5" w:rsidRPr="00730199" w:rsidRDefault="00D247A5" w:rsidP="00730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199">
              <w:rPr>
                <w:rFonts w:ascii="Times New Roman" w:hAnsi="Times New Roman" w:cs="Times New Roman"/>
                <w:sz w:val="24"/>
                <w:szCs w:val="24"/>
              </w:rPr>
              <w:t>Способы нахождения пределов</w:t>
            </w:r>
          </w:p>
        </w:tc>
        <w:tc>
          <w:tcPr>
            <w:tcW w:w="1539" w:type="dxa"/>
            <w:vMerge/>
            <w:vAlign w:val="center"/>
          </w:tcPr>
          <w:p w:rsidR="00D247A5" w:rsidRPr="00730199" w:rsidRDefault="00D247A5" w:rsidP="00730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</w:tcPr>
          <w:p w:rsidR="00D247A5" w:rsidRPr="00730199" w:rsidRDefault="00D247A5" w:rsidP="00730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1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247A5" w:rsidRPr="00730199" w:rsidTr="00C235D1">
        <w:trPr>
          <w:trHeight w:val="20"/>
        </w:trPr>
        <w:tc>
          <w:tcPr>
            <w:tcW w:w="2361" w:type="dxa"/>
            <w:vMerge/>
          </w:tcPr>
          <w:p w:rsidR="00D247A5" w:rsidRPr="00730199" w:rsidRDefault="00D247A5" w:rsidP="00730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5" w:type="dxa"/>
            <w:vMerge/>
          </w:tcPr>
          <w:p w:rsidR="00D247A5" w:rsidRPr="00730199" w:rsidRDefault="00D247A5" w:rsidP="00730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vMerge/>
            <w:vAlign w:val="center"/>
          </w:tcPr>
          <w:p w:rsidR="00D247A5" w:rsidRPr="00730199" w:rsidRDefault="00D247A5" w:rsidP="00730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</w:tcPr>
          <w:p w:rsidR="00D247A5" w:rsidRPr="00730199" w:rsidRDefault="00D247A5" w:rsidP="00730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1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247A5" w:rsidRPr="00730199" w:rsidTr="00C235D1">
        <w:trPr>
          <w:trHeight w:val="20"/>
        </w:trPr>
        <w:tc>
          <w:tcPr>
            <w:tcW w:w="2361" w:type="dxa"/>
            <w:vMerge/>
          </w:tcPr>
          <w:p w:rsidR="00D247A5" w:rsidRPr="00730199" w:rsidRDefault="00D247A5" w:rsidP="00730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5" w:type="dxa"/>
            <w:vMerge/>
          </w:tcPr>
          <w:p w:rsidR="00D247A5" w:rsidRPr="00730199" w:rsidRDefault="00D247A5" w:rsidP="00730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vMerge/>
            <w:vAlign w:val="center"/>
          </w:tcPr>
          <w:p w:rsidR="00D247A5" w:rsidRPr="00730199" w:rsidRDefault="00D247A5" w:rsidP="00730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</w:tcPr>
          <w:p w:rsidR="00D247A5" w:rsidRPr="00730199" w:rsidRDefault="00D247A5" w:rsidP="00730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1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247A5" w:rsidRPr="00730199" w:rsidTr="00C235D1">
        <w:trPr>
          <w:trHeight w:val="20"/>
        </w:trPr>
        <w:tc>
          <w:tcPr>
            <w:tcW w:w="2361" w:type="dxa"/>
            <w:vMerge/>
          </w:tcPr>
          <w:p w:rsidR="00D247A5" w:rsidRPr="00730199" w:rsidRDefault="00D247A5" w:rsidP="00730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5" w:type="dxa"/>
            <w:vMerge/>
          </w:tcPr>
          <w:p w:rsidR="00D247A5" w:rsidRPr="00730199" w:rsidRDefault="00D247A5" w:rsidP="00730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vMerge/>
            <w:vAlign w:val="center"/>
          </w:tcPr>
          <w:p w:rsidR="00D247A5" w:rsidRPr="00730199" w:rsidRDefault="00D247A5" w:rsidP="00730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</w:tcPr>
          <w:p w:rsidR="00D247A5" w:rsidRPr="00730199" w:rsidRDefault="00D247A5" w:rsidP="00730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1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E4743" w:rsidRPr="00730199" w:rsidTr="002E4743">
        <w:trPr>
          <w:trHeight w:val="20"/>
        </w:trPr>
        <w:tc>
          <w:tcPr>
            <w:tcW w:w="2361" w:type="dxa"/>
            <w:vMerge/>
          </w:tcPr>
          <w:p w:rsidR="002E4743" w:rsidRPr="00730199" w:rsidRDefault="002E4743" w:rsidP="00730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5" w:type="dxa"/>
          </w:tcPr>
          <w:p w:rsidR="002E4743" w:rsidRPr="00730199" w:rsidRDefault="002E4743" w:rsidP="007301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199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  <w:p w:rsidR="002E4743" w:rsidRPr="00730199" w:rsidRDefault="002E4743" w:rsidP="00730199">
            <w:pPr>
              <w:pStyle w:val="a4"/>
              <w:numPr>
                <w:ilvl w:val="0"/>
                <w:numId w:val="2"/>
              </w:numPr>
            </w:pPr>
            <w:r w:rsidRPr="00730199">
              <w:t>Решение задач на вычисление предела в точке.</w:t>
            </w:r>
          </w:p>
          <w:p w:rsidR="002E4743" w:rsidRPr="00730199" w:rsidRDefault="002E4743" w:rsidP="00730199">
            <w:pPr>
              <w:pStyle w:val="a4"/>
              <w:numPr>
                <w:ilvl w:val="0"/>
                <w:numId w:val="2"/>
              </w:numPr>
            </w:pPr>
            <w:r w:rsidRPr="00730199">
              <w:t>Решение задач на вычисление предела на бесконечности.</w:t>
            </w:r>
          </w:p>
        </w:tc>
        <w:tc>
          <w:tcPr>
            <w:tcW w:w="1539" w:type="dxa"/>
            <w:vAlign w:val="center"/>
          </w:tcPr>
          <w:p w:rsidR="002E4743" w:rsidRPr="00730199" w:rsidRDefault="002E4743" w:rsidP="00730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1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7" w:type="dxa"/>
            <w:shd w:val="clear" w:color="auto" w:fill="D9D9D9"/>
          </w:tcPr>
          <w:p w:rsidR="002E4743" w:rsidRPr="00730199" w:rsidRDefault="002E4743" w:rsidP="00730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743" w:rsidRPr="00730199" w:rsidTr="002E4743">
        <w:trPr>
          <w:trHeight w:val="20"/>
        </w:trPr>
        <w:tc>
          <w:tcPr>
            <w:tcW w:w="2361" w:type="dxa"/>
            <w:vMerge/>
          </w:tcPr>
          <w:p w:rsidR="002E4743" w:rsidRPr="00730199" w:rsidRDefault="002E4743" w:rsidP="00730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5" w:type="dxa"/>
          </w:tcPr>
          <w:p w:rsidR="002E4743" w:rsidRPr="00730199" w:rsidRDefault="002E4743" w:rsidP="007301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1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730199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  <w:p w:rsidR="002E4743" w:rsidRPr="00730199" w:rsidRDefault="002E4743" w:rsidP="00730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199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539" w:type="dxa"/>
            <w:vAlign w:val="center"/>
          </w:tcPr>
          <w:p w:rsidR="002E4743" w:rsidRPr="00730199" w:rsidRDefault="002E4743" w:rsidP="00730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1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7" w:type="dxa"/>
            <w:shd w:val="clear" w:color="auto" w:fill="D9D9D9"/>
          </w:tcPr>
          <w:p w:rsidR="002E4743" w:rsidRPr="00730199" w:rsidRDefault="002E4743" w:rsidP="00730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743" w:rsidRPr="00730199" w:rsidTr="002E4743">
        <w:trPr>
          <w:trHeight w:val="20"/>
        </w:trPr>
        <w:tc>
          <w:tcPr>
            <w:tcW w:w="2361" w:type="dxa"/>
            <w:vMerge w:val="restart"/>
          </w:tcPr>
          <w:p w:rsidR="002E4743" w:rsidRPr="00730199" w:rsidRDefault="002E4743" w:rsidP="00730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199">
              <w:rPr>
                <w:rFonts w:ascii="Times New Roman" w:hAnsi="Times New Roman" w:cs="Times New Roman"/>
                <w:b/>
                <w:sz w:val="24"/>
                <w:szCs w:val="24"/>
              </w:rPr>
              <w:t>Тема 2.2</w:t>
            </w:r>
          </w:p>
          <w:p w:rsidR="002E4743" w:rsidRPr="00730199" w:rsidRDefault="002E4743" w:rsidP="00730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1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Дифференциальное     </w:t>
            </w:r>
            <w:r w:rsidRPr="007301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исчисление</w:t>
            </w:r>
          </w:p>
        </w:tc>
        <w:tc>
          <w:tcPr>
            <w:tcW w:w="9405" w:type="dxa"/>
          </w:tcPr>
          <w:p w:rsidR="002E4743" w:rsidRPr="00730199" w:rsidRDefault="002E4743" w:rsidP="00730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19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1539" w:type="dxa"/>
            <w:vMerge w:val="restart"/>
            <w:vAlign w:val="center"/>
          </w:tcPr>
          <w:p w:rsidR="002E4743" w:rsidRPr="00730199" w:rsidRDefault="002E4743" w:rsidP="00730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1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7" w:type="dxa"/>
            <w:shd w:val="clear" w:color="auto" w:fill="D9D9D9"/>
          </w:tcPr>
          <w:p w:rsidR="002E4743" w:rsidRPr="00730199" w:rsidRDefault="002E4743" w:rsidP="00730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7A5" w:rsidRPr="00730199" w:rsidTr="00F314E0">
        <w:trPr>
          <w:trHeight w:val="20"/>
        </w:trPr>
        <w:tc>
          <w:tcPr>
            <w:tcW w:w="2361" w:type="dxa"/>
            <w:vMerge/>
          </w:tcPr>
          <w:p w:rsidR="00D247A5" w:rsidRPr="00730199" w:rsidRDefault="00D247A5" w:rsidP="00730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5" w:type="dxa"/>
            <w:vMerge w:val="restart"/>
          </w:tcPr>
          <w:p w:rsidR="00D247A5" w:rsidRPr="00730199" w:rsidRDefault="00D247A5" w:rsidP="00730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199">
              <w:rPr>
                <w:rFonts w:ascii="Times New Roman" w:hAnsi="Times New Roman" w:cs="Times New Roman"/>
                <w:sz w:val="24"/>
                <w:szCs w:val="24"/>
              </w:rPr>
              <w:t>Определение производной</w:t>
            </w:r>
          </w:p>
          <w:p w:rsidR="00D247A5" w:rsidRPr="00730199" w:rsidRDefault="00D247A5" w:rsidP="00730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1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Таблица производных</w:t>
            </w:r>
          </w:p>
          <w:p w:rsidR="00D247A5" w:rsidRPr="00730199" w:rsidRDefault="00D247A5" w:rsidP="00730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199">
              <w:rPr>
                <w:rFonts w:ascii="Times New Roman" w:hAnsi="Times New Roman" w:cs="Times New Roman"/>
                <w:sz w:val="24"/>
                <w:szCs w:val="24"/>
              </w:rPr>
              <w:t>Правила дифференцирования</w:t>
            </w:r>
          </w:p>
          <w:p w:rsidR="00D247A5" w:rsidRPr="00730199" w:rsidRDefault="00D247A5" w:rsidP="00730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199">
              <w:rPr>
                <w:rFonts w:ascii="Times New Roman" w:hAnsi="Times New Roman" w:cs="Times New Roman"/>
                <w:sz w:val="24"/>
                <w:szCs w:val="24"/>
              </w:rPr>
              <w:t>Правило нахождения производной сложной функции</w:t>
            </w:r>
          </w:p>
        </w:tc>
        <w:tc>
          <w:tcPr>
            <w:tcW w:w="1539" w:type="dxa"/>
            <w:vMerge/>
            <w:vAlign w:val="center"/>
          </w:tcPr>
          <w:p w:rsidR="00D247A5" w:rsidRPr="00730199" w:rsidRDefault="00D247A5" w:rsidP="00730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</w:tcPr>
          <w:p w:rsidR="00D247A5" w:rsidRPr="00730199" w:rsidRDefault="00D247A5" w:rsidP="00730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1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247A5" w:rsidRPr="00730199" w:rsidTr="00F314E0">
        <w:trPr>
          <w:trHeight w:val="20"/>
        </w:trPr>
        <w:tc>
          <w:tcPr>
            <w:tcW w:w="2361" w:type="dxa"/>
            <w:vMerge/>
          </w:tcPr>
          <w:p w:rsidR="00D247A5" w:rsidRPr="00730199" w:rsidRDefault="00D247A5" w:rsidP="00730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5" w:type="dxa"/>
            <w:vMerge/>
          </w:tcPr>
          <w:p w:rsidR="00D247A5" w:rsidRPr="00730199" w:rsidRDefault="00D247A5" w:rsidP="00730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vMerge/>
            <w:vAlign w:val="center"/>
          </w:tcPr>
          <w:p w:rsidR="00D247A5" w:rsidRPr="00730199" w:rsidRDefault="00D247A5" w:rsidP="00730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</w:tcPr>
          <w:p w:rsidR="00D247A5" w:rsidRPr="00730199" w:rsidRDefault="00D247A5" w:rsidP="00730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1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247A5" w:rsidRPr="00730199" w:rsidTr="00F314E0">
        <w:trPr>
          <w:trHeight w:val="20"/>
        </w:trPr>
        <w:tc>
          <w:tcPr>
            <w:tcW w:w="2361" w:type="dxa"/>
            <w:vMerge/>
          </w:tcPr>
          <w:p w:rsidR="00D247A5" w:rsidRPr="00730199" w:rsidRDefault="00D247A5" w:rsidP="00730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5" w:type="dxa"/>
            <w:vMerge/>
          </w:tcPr>
          <w:p w:rsidR="00D247A5" w:rsidRPr="00730199" w:rsidRDefault="00D247A5" w:rsidP="00730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vMerge/>
            <w:vAlign w:val="center"/>
          </w:tcPr>
          <w:p w:rsidR="00D247A5" w:rsidRPr="00730199" w:rsidRDefault="00D247A5" w:rsidP="00730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</w:tcPr>
          <w:p w:rsidR="00D247A5" w:rsidRPr="00730199" w:rsidRDefault="00D247A5" w:rsidP="00730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1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247A5" w:rsidRPr="00730199" w:rsidTr="00F314E0">
        <w:trPr>
          <w:trHeight w:val="20"/>
        </w:trPr>
        <w:tc>
          <w:tcPr>
            <w:tcW w:w="2361" w:type="dxa"/>
            <w:vMerge/>
          </w:tcPr>
          <w:p w:rsidR="00D247A5" w:rsidRPr="00730199" w:rsidRDefault="00D247A5" w:rsidP="00730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5" w:type="dxa"/>
            <w:vMerge/>
          </w:tcPr>
          <w:p w:rsidR="00D247A5" w:rsidRPr="00730199" w:rsidRDefault="00D247A5" w:rsidP="00730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vMerge/>
            <w:vAlign w:val="center"/>
          </w:tcPr>
          <w:p w:rsidR="00D247A5" w:rsidRPr="00730199" w:rsidRDefault="00D247A5" w:rsidP="00730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</w:tcPr>
          <w:p w:rsidR="00D247A5" w:rsidRPr="00730199" w:rsidRDefault="00D247A5" w:rsidP="00730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1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E4743" w:rsidRPr="00730199" w:rsidTr="002E4743">
        <w:trPr>
          <w:trHeight w:val="20"/>
        </w:trPr>
        <w:tc>
          <w:tcPr>
            <w:tcW w:w="2361" w:type="dxa"/>
            <w:vMerge/>
          </w:tcPr>
          <w:p w:rsidR="002E4743" w:rsidRPr="00730199" w:rsidRDefault="002E4743" w:rsidP="00730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5" w:type="dxa"/>
          </w:tcPr>
          <w:p w:rsidR="002E4743" w:rsidRPr="00730199" w:rsidRDefault="002E4743" w:rsidP="007301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199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  <w:p w:rsidR="002E4743" w:rsidRPr="00730199" w:rsidRDefault="002E4743" w:rsidP="00730199">
            <w:pPr>
              <w:pStyle w:val="a4"/>
              <w:numPr>
                <w:ilvl w:val="0"/>
                <w:numId w:val="2"/>
              </w:numPr>
            </w:pPr>
            <w:r w:rsidRPr="00730199">
              <w:t>Решение задач на нахождение производной по таблице.</w:t>
            </w:r>
          </w:p>
          <w:p w:rsidR="002E4743" w:rsidRPr="00730199" w:rsidRDefault="002E4743" w:rsidP="00730199">
            <w:pPr>
              <w:pStyle w:val="a4"/>
              <w:numPr>
                <w:ilvl w:val="0"/>
                <w:numId w:val="2"/>
              </w:numPr>
            </w:pPr>
            <w:r w:rsidRPr="00730199">
              <w:t>Решение задач на нахождение производной суммы, произведения, частного.</w:t>
            </w:r>
          </w:p>
          <w:p w:rsidR="002E4743" w:rsidRPr="00730199" w:rsidRDefault="002E4743" w:rsidP="00730199">
            <w:pPr>
              <w:pStyle w:val="a4"/>
              <w:numPr>
                <w:ilvl w:val="0"/>
                <w:numId w:val="2"/>
              </w:numPr>
            </w:pPr>
            <w:r w:rsidRPr="00730199">
              <w:t>Решение задач на нахождение производной сложной функции.</w:t>
            </w:r>
          </w:p>
        </w:tc>
        <w:tc>
          <w:tcPr>
            <w:tcW w:w="1539" w:type="dxa"/>
            <w:vAlign w:val="center"/>
          </w:tcPr>
          <w:p w:rsidR="002E4743" w:rsidRPr="00730199" w:rsidRDefault="002E4743" w:rsidP="00730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1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7" w:type="dxa"/>
            <w:shd w:val="clear" w:color="auto" w:fill="D9D9D9"/>
          </w:tcPr>
          <w:p w:rsidR="002E4743" w:rsidRPr="00730199" w:rsidRDefault="002E4743" w:rsidP="00730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743" w:rsidRPr="00730199" w:rsidTr="002E4743">
        <w:trPr>
          <w:trHeight w:val="20"/>
        </w:trPr>
        <w:tc>
          <w:tcPr>
            <w:tcW w:w="2361" w:type="dxa"/>
            <w:vMerge/>
          </w:tcPr>
          <w:p w:rsidR="002E4743" w:rsidRPr="00730199" w:rsidRDefault="002E4743" w:rsidP="00730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5" w:type="dxa"/>
          </w:tcPr>
          <w:p w:rsidR="002E4743" w:rsidRPr="00730199" w:rsidRDefault="002E4743" w:rsidP="007301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1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730199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  <w:p w:rsidR="002E4743" w:rsidRPr="00730199" w:rsidRDefault="002E4743" w:rsidP="00730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199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539" w:type="dxa"/>
            <w:vAlign w:val="center"/>
          </w:tcPr>
          <w:p w:rsidR="002E4743" w:rsidRPr="00730199" w:rsidRDefault="002E4743" w:rsidP="00730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1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7" w:type="dxa"/>
            <w:shd w:val="clear" w:color="auto" w:fill="D9D9D9"/>
          </w:tcPr>
          <w:p w:rsidR="002E4743" w:rsidRPr="00730199" w:rsidRDefault="002E4743" w:rsidP="00730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743" w:rsidRPr="00730199" w:rsidTr="002E4743">
        <w:trPr>
          <w:trHeight w:val="20"/>
        </w:trPr>
        <w:tc>
          <w:tcPr>
            <w:tcW w:w="2361" w:type="dxa"/>
            <w:vMerge w:val="restart"/>
          </w:tcPr>
          <w:p w:rsidR="002E4743" w:rsidRPr="00730199" w:rsidRDefault="002E4743" w:rsidP="00730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199">
              <w:rPr>
                <w:rFonts w:ascii="Times New Roman" w:hAnsi="Times New Roman" w:cs="Times New Roman"/>
                <w:b/>
                <w:sz w:val="24"/>
                <w:szCs w:val="24"/>
              </w:rPr>
              <w:t>Тема 2.3</w:t>
            </w:r>
          </w:p>
          <w:p w:rsidR="002E4743" w:rsidRPr="00730199" w:rsidRDefault="002E4743" w:rsidP="00730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1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Интегральное исчисление</w:t>
            </w:r>
          </w:p>
        </w:tc>
        <w:tc>
          <w:tcPr>
            <w:tcW w:w="9405" w:type="dxa"/>
          </w:tcPr>
          <w:p w:rsidR="002E4743" w:rsidRPr="00730199" w:rsidRDefault="002E4743" w:rsidP="00730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199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39" w:type="dxa"/>
            <w:vMerge w:val="restart"/>
            <w:vAlign w:val="center"/>
          </w:tcPr>
          <w:p w:rsidR="002E4743" w:rsidRPr="00730199" w:rsidRDefault="002E4743" w:rsidP="00730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1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7" w:type="dxa"/>
            <w:shd w:val="clear" w:color="auto" w:fill="D9D9D9"/>
          </w:tcPr>
          <w:p w:rsidR="002E4743" w:rsidRPr="00730199" w:rsidRDefault="002E4743" w:rsidP="00730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7A5" w:rsidRPr="00730199" w:rsidTr="00806BE2">
        <w:trPr>
          <w:trHeight w:val="20"/>
        </w:trPr>
        <w:tc>
          <w:tcPr>
            <w:tcW w:w="2361" w:type="dxa"/>
            <w:vMerge/>
          </w:tcPr>
          <w:p w:rsidR="00D247A5" w:rsidRPr="00730199" w:rsidRDefault="00D247A5" w:rsidP="00730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5" w:type="dxa"/>
            <w:vMerge w:val="restart"/>
          </w:tcPr>
          <w:p w:rsidR="00D247A5" w:rsidRPr="00730199" w:rsidRDefault="00D247A5" w:rsidP="00730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199">
              <w:rPr>
                <w:rFonts w:ascii="Times New Roman" w:hAnsi="Times New Roman" w:cs="Times New Roman"/>
                <w:sz w:val="24"/>
                <w:szCs w:val="24"/>
              </w:rPr>
              <w:t>Определение первообразной функции</w:t>
            </w:r>
          </w:p>
          <w:p w:rsidR="00D247A5" w:rsidRPr="00730199" w:rsidRDefault="00D247A5" w:rsidP="00730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199">
              <w:rPr>
                <w:rFonts w:ascii="Times New Roman" w:hAnsi="Times New Roman" w:cs="Times New Roman"/>
                <w:sz w:val="24"/>
                <w:szCs w:val="24"/>
              </w:rPr>
              <w:t>Определение неопределенного интеграла</w:t>
            </w:r>
          </w:p>
          <w:p w:rsidR="00D247A5" w:rsidRPr="00730199" w:rsidRDefault="00D247A5" w:rsidP="00730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199">
              <w:rPr>
                <w:rFonts w:ascii="Times New Roman" w:hAnsi="Times New Roman" w:cs="Times New Roman"/>
                <w:sz w:val="24"/>
                <w:szCs w:val="24"/>
              </w:rPr>
              <w:t>Свойства неопределенного интеграла</w:t>
            </w:r>
          </w:p>
          <w:p w:rsidR="00D247A5" w:rsidRPr="00730199" w:rsidRDefault="00D247A5" w:rsidP="00730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199">
              <w:rPr>
                <w:rFonts w:ascii="Times New Roman" w:hAnsi="Times New Roman" w:cs="Times New Roman"/>
                <w:sz w:val="24"/>
                <w:szCs w:val="24"/>
              </w:rPr>
              <w:t>Таблица интегралов</w:t>
            </w:r>
          </w:p>
          <w:p w:rsidR="00D247A5" w:rsidRPr="00730199" w:rsidRDefault="00D247A5" w:rsidP="00730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199">
              <w:rPr>
                <w:rFonts w:ascii="Times New Roman" w:hAnsi="Times New Roman" w:cs="Times New Roman"/>
                <w:sz w:val="24"/>
                <w:szCs w:val="24"/>
              </w:rPr>
              <w:t>Формула Ньютона-Лейбница для вычисления определенных интегралов</w:t>
            </w:r>
          </w:p>
          <w:p w:rsidR="00D247A5" w:rsidRPr="00730199" w:rsidRDefault="00D247A5" w:rsidP="00730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199">
              <w:rPr>
                <w:rFonts w:ascii="Times New Roman" w:hAnsi="Times New Roman" w:cs="Times New Roman"/>
                <w:sz w:val="24"/>
                <w:szCs w:val="24"/>
              </w:rPr>
              <w:t>Методы вычисления определенных интегралов</w:t>
            </w:r>
          </w:p>
        </w:tc>
        <w:tc>
          <w:tcPr>
            <w:tcW w:w="1539" w:type="dxa"/>
            <w:vMerge/>
            <w:vAlign w:val="center"/>
          </w:tcPr>
          <w:p w:rsidR="00D247A5" w:rsidRPr="00730199" w:rsidRDefault="00D247A5" w:rsidP="00730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</w:tcPr>
          <w:p w:rsidR="00D247A5" w:rsidRPr="00730199" w:rsidRDefault="00D247A5" w:rsidP="00730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1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247A5" w:rsidRPr="00730199" w:rsidTr="00806BE2">
        <w:trPr>
          <w:trHeight w:val="20"/>
        </w:trPr>
        <w:tc>
          <w:tcPr>
            <w:tcW w:w="2361" w:type="dxa"/>
            <w:vMerge/>
          </w:tcPr>
          <w:p w:rsidR="00D247A5" w:rsidRPr="00730199" w:rsidRDefault="00D247A5" w:rsidP="00730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5" w:type="dxa"/>
            <w:vMerge/>
          </w:tcPr>
          <w:p w:rsidR="00D247A5" w:rsidRPr="00730199" w:rsidRDefault="00D247A5" w:rsidP="00730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vMerge/>
            <w:vAlign w:val="center"/>
          </w:tcPr>
          <w:p w:rsidR="00D247A5" w:rsidRPr="00730199" w:rsidRDefault="00D247A5" w:rsidP="00730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</w:tcPr>
          <w:p w:rsidR="00D247A5" w:rsidRPr="00730199" w:rsidRDefault="00D247A5" w:rsidP="00730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1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247A5" w:rsidRPr="00730199" w:rsidTr="00806BE2">
        <w:trPr>
          <w:trHeight w:val="20"/>
        </w:trPr>
        <w:tc>
          <w:tcPr>
            <w:tcW w:w="2361" w:type="dxa"/>
            <w:vMerge/>
          </w:tcPr>
          <w:p w:rsidR="00D247A5" w:rsidRPr="00730199" w:rsidRDefault="00D247A5" w:rsidP="00730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5" w:type="dxa"/>
            <w:vMerge/>
          </w:tcPr>
          <w:p w:rsidR="00D247A5" w:rsidRPr="00730199" w:rsidRDefault="00D247A5" w:rsidP="00730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vMerge/>
            <w:vAlign w:val="center"/>
          </w:tcPr>
          <w:p w:rsidR="00D247A5" w:rsidRPr="00730199" w:rsidRDefault="00D247A5" w:rsidP="00730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</w:tcPr>
          <w:p w:rsidR="00D247A5" w:rsidRPr="00730199" w:rsidRDefault="00D247A5" w:rsidP="00730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1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247A5" w:rsidRPr="00730199" w:rsidTr="00806BE2">
        <w:trPr>
          <w:trHeight w:val="20"/>
        </w:trPr>
        <w:tc>
          <w:tcPr>
            <w:tcW w:w="2361" w:type="dxa"/>
            <w:vMerge/>
          </w:tcPr>
          <w:p w:rsidR="00D247A5" w:rsidRPr="00730199" w:rsidRDefault="00D247A5" w:rsidP="00730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5" w:type="dxa"/>
            <w:vMerge/>
          </w:tcPr>
          <w:p w:rsidR="00D247A5" w:rsidRPr="00730199" w:rsidRDefault="00D247A5" w:rsidP="00730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vMerge/>
            <w:vAlign w:val="center"/>
          </w:tcPr>
          <w:p w:rsidR="00D247A5" w:rsidRPr="00730199" w:rsidRDefault="00D247A5" w:rsidP="00730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</w:tcPr>
          <w:p w:rsidR="00D247A5" w:rsidRPr="00730199" w:rsidRDefault="00D247A5" w:rsidP="00730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1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247A5" w:rsidRPr="00730199" w:rsidTr="00806BE2">
        <w:trPr>
          <w:trHeight w:val="20"/>
        </w:trPr>
        <w:tc>
          <w:tcPr>
            <w:tcW w:w="2361" w:type="dxa"/>
            <w:vMerge/>
          </w:tcPr>
          <w:p w:rsidR="00D247A5" w:rsidRPr="00730199" w:rsidRDefault="00D247A5" w:rsidP="00730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5" w:type="dxa"/>
            <w:vMerge/>
          </w:tcPr>
          <w:p w:rsidR="00D247A5" w:rsidRPr="00730199" w:rsidRDefault="00D247A5" w:rsidP="00730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vMerge/>
            <w:vAlign w:val="center"/>
          </w:tcPr>
          <w:p w:rsidR="00D247A5" w:rsidRPr="00730199" w:rsidRDefault="00D247A5" w:rsidP="00730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</w:tcPr>
          <w:p w:rsidR="00D247A5" w:rsidRPr="00730199" w:rsidRDefault="00D247A5" w:rsidP="00730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1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247A5" w:rsidRPr="00730199" w:rsidTr="00806BE2">
        <w:trPr>
          <w:trHeight w:val="20"/>
        </w:trPr>
        <w:tc>
          <w:tcPr>
            <w:tcW w:w="2361" w:type="dxa"/>
            <w:vMerge/>
          </w:tcPr>
          <w:p w:rsidR="00D247A5" w:rsidRPr="00730199" w:rsidRDefault="00D247A5" w:rsidP="00730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5" w:type="dxa"/>
            <w:vMerge/>
          </w:tcPr>
          <w:p w:rsidR="00D247A5" w:rsidRPr="00730199" w:rsidRDefault="00D247A5" w:rsidP="00730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vMerge/>
            <w:vAlign w:val="center"/>
          </w:tcPr>
          <w:p w:rsidR="00D247A5" w:rsidRPr="00730199" w:rsidRDefault="00D247A5" w:rsidP="00730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</w:tcPr>
          <w:p w:rsidR="00D247A5" w:rsidRPr="00730199" w:rsidRDefault="00D247A5" w:rsidP="00730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1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E4743" w:rsidRPr="00730199" w:rsidTr="002E4743">
        <w:trPr>
          <w:trHeight w:val="20"/>
        </w:trPr>
        <w:tc>
          <w:tcPr>
            <w:tcW w:w="2361" w:type="dxa"/>
            <w:vMerge/>
          </w:tcPr>
          <w:p w:rsidR="002E4743" w:rsidRPr="00730199" w:rsidRDefault="002E4743" w:rsidP="00730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5" w:type="dxa"/>
          </w:tcPr>
          <w:p w:rsidR="002E4743" w:rsidRPr="00730199" w:rsidRDefault="002E4743" w:rsidP="007301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199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  <w:p w:rsidR="002E4743" w:rsidRPr="00730199" w:rsidRDefault="002E4743" w:rsidP="00730199">
            <w:pPr>
              <w:pStyle w:val="a4"/>
              <w:numPr>
                <w:ilvl w:val="0"/>
                <w:numId w:val="2"/>
              </w:numPr>
            </w:pPr>
            <w:r w:rsidRPr="00730199">
              <w:t xml:space="preserve">Решение задач на нахождение </w:t>
            </w:r>
            <w:proofErr w:type="gramStart"/>
            <w:r w:rsidRPr="00730199">
              <w:t>первообразной</w:t>
            </w:r>
            <w:proofErr w:type="gramEnd"/>
            <w:r w:rsidRPr="00730199">
              <w:t>.</w:t>
            </w:r>
          </w:p>
          <w:p w:rsidR="002E4743" w:rsidRPr="00730199" w:rsidRDefault="002E4743" w:rsidP="00730199">
            <w:pPr>
              <w:pStyle w:val="a4"/>
              <w:numPr>
                <w:ilvl w:val="0"/>
                <w:numId w:val="2"/>
              </w:numPr>
            </w:pPr>
            <w:r w:rsidRPr="00730199">
              <w:t>Решение задач на нахождение значения определенного интеграла.</w:t>
            </w:r>
          </w:p>
          <w:p w:rsidR="002E4743" w:rsidRPr="00730199" w:rsidRDefault="002E4743" w:rsidP="00730199">
            <w:pPr>
              <w:pStyle w:val="a4"/>
              <w:numPr>
                <w:ilvl w:val="0"/>
                <w:numId w:val="2"/>
              </w:numPr>
            </w:pPr>
            <w:r w:rsidRPr="00730199">
              <w:t>Решение задач на вычисление площади фигур с помощью определенного интеграла.</w:t>
            </w:r>
          </w:p>
        </w:tc>
        <w:tc>
          <w:tcPr>
            <w:tcW w:w="1539" w:type="dxa"/>
            <w:vAlign w:val="center"/>
          </w:tcPr>
          <w:p w:rsidR="002E4743" w:rsidRPr="00730199" w:rsidRDefault="002E4743" w:rsidP="00730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1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7" w:type="dxa"/>
            <w:shd w:val="clear" w:color="auto" w:fill="D9D9D9"/>
          </w:tcPr>
          <w:p w:rsidR="002E4743" w:rsidRPr="00730199" w:rsidRDefault="002E4743" w:rsidP="00730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743" w:rsidRPr="00730199" w:rsidTr="002E4743">
        <w:trPr>
          <w:trHeight w:val="20"/>
        </w:trPr>
        <w:tc>
          <w:tcPr>
            <w:tcW w:w="2361" w:type="dxa"/>
            <w:vMerge/>
          </w:tcPr>
          <w:p w:rsidR="002E4743" w:rsidRPr="00730199" w:rsidRDefault="002E4743" w:rsidP="00730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5" w:type="dxa"/>
          </w:tcPr>
          <w:p w:rsidR="002E4743" w:rsidRPr="00730199" w:rsidRDefault="002E4743" w:rsidP="007301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1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730199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  <w:p w:rsidR="002E4743" w:rsidRPr="00730199" w:rsidRDefault="002E4743" w:rsidP="00730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199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539" w:type="dxa"/>
            <w:vAlign w:val="center"/>
          </w:tcPr>
          <w:p w:rsidR="002E4743" w:rsidRPr="00730199" w:rsidRDefault="002E4743" w:rsidP="00730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1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7" w:type="dxa"/>
            <w:shd w:val="clear" w:color="auto" w:fill="D9D9D9"/>
          </w:tcPr>
          <w:p w:rsidR="002E4743" w:rsidRPr="00730199" w:rsidRDefault="002E4743" w:rsidP="00730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743" w:rsidRPr="00730199" w:rsidTr="002E4743">
        <w:trPr>
          <w:trHeight w:val="20"/>
        </w:trPr>
        <w:tc>
          <w:tcPr>
            <w:tcW w:w="11766" w:type="dxa"/>
            <w:gridSpan w:val="2"/>
          </w:tcPr>
          <w:p w:rsidR="002E4743" w:rsidRPr="00730199" w:rsidRDefault="002E4743" w:rsidP="00730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199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Теория вероятности</w:t>
            </w:r>
          </w:p>
        </w:tc>
        <w:tc>
          <w:tcPr>
            <w:tcW w:w="1539" w:type="dxa"/>
            <w:vAlign w:val="center"/>
          </w:tcPr>
          <w:p w:rsidR="002E4743" w:rsidRPr="00730199" w:rsidRDefault="002E4743" w:rsidP="00730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199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687" w:type="dxa"/>
            <w:shd w:val="clear" w:color="auto" w:fill="D9D9D9"/>
          </w:tcPr>
          <w:p w:rsidR="002E4743" w:rsidRPr="00730199" w:rsidRDefault="002E4743" w:rsidP="00730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743" w:rsidRPr="00730199" w:rsidTr="002E4743">
        <w:trPr>
          <w:trHeight w:val="20"/>
        </w:trPr>
        <w:tc>
          <w:tcPr>
            <w:tcW w:w="2361" w:type="dxa"/>
            <w:vMerge w:val="restart"/>
          </w:tcPr>
          <w:p w:rsidR="002E4743" w:rsidRPr="00730199" w:rsidRDefault="002E4743" w:rsidP="00730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199">
              <w:rPr>
                <w:rFonts w:ascii="Times New Roman" w:hAnsi="Times New Roman" w:cs="Times New Roman"/>
                <w:b/>
                <w:sz w:val="24"/>
                <w:szCs w:val="24"/>
              </w:rPr>
              <w:t>Тема 3.1</w:t>
            </w:r>
          </w:p>
          <w:p w:rsidR="002E4743" w:rsidRPr="00730199" w:rsidRDefault="002E4743" w:rsidP="00730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199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понятия теории вероятностей</w:t>
            </w:r>
          </w:p>
        </w:tc>
        <w:tc>
          <w:tcPr>
            <w:tcW w:w="9405" w:type="dxa"/>
          </w:tcPr>
          <w:p w:rsidR="002E4743" w:rsidRPr="00730199" w:rsidRDefault="002E4743" w:rsidP="00730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199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39" w:type="dxa"/>
            <w:vMerge w:val="restart"/>
            <w:vAlign w:val="center"/>
          </w:tcPr>
          <w:p w:rsidR="002E4743" w:rsidRPr="00730199" w:rsidRDefault="002E4743" w:rsidP="00730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1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7" w:type="dxa"/>
            <w:shd w:val="clear" w:color="auto" w:fill="D9D9D9"/>
          </w:tcPr>
          <w:p w:rsidR="002E4743" w:rsidRPr="00730199" w:rsidRDefault="002E4743" w:rsidP="00730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7A5" w:rsidRPr="00730199" w:rsidTr="00751E2B">
        <w:trPr>
          <w:trHeight w:val="20"/>
        </w:trPr>
        <w:tc>
          <w:tcPr>
            <w:tcW w:w="2361" w:type="dxa"/>
            <w:vMerge/>
          </w:tcPr>
          <w:p w:rsidR="00D247A5" w:rsidRPr="00730199" w:rsidRDefault="00D247A5" w:rsidP="00730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5" w:type="dxa"/>
            <w:vMerge w:val="restart"/>
          </w:tcPr>
          <w:p w:rsidR="00D247A5" w:rsidRPr="00730199" w:rsidRDefault="00D247A5" w:rsidP="00730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199">
              <w:rPr>
                <w:rFonts w:ascii="Times New Roman" w:hAnsi="Times New Roman" w:cs="Times New Roman"/>
                <w:sz w:val="24"/>
                <w:szCs w:val="24"/>
              </w:rPr>
              <w:t>Понятие случайного события</w:t>
            </w:r>
          </w:p>
          <w:p w:rsidR="00D247A5" w:rsidRPr="00730199" w:rsidRDefault="00D247A5" w:rsidP="00730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199">
              <w:rPr>
                <w:rFonts w:ascii="Times New Roman" w:hAnsi="Times New Roman" w:cs="Times New Roman"/>
                <w:sz w:val="24"/>
                <w:szCs w:val="24"/>
              </w:rPr>
              <w:t>Определение вероятности события</w:t>
            </w:r>
          </w:p>
          <w:p w:rsidR="00D247A5" w:rsidRPr="00730199" w:rsidRDefault="00D247A5" w:rsidP="00730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199">
              <w:rPr>
                <w:rFonts w:ascii="Times New Roman" w:hAnsi="Times New Roman" w:cs="Times New Roman"/>
                <w:sz w:val="24"/>
                <w:szCs w:val="24"/>
              </w:rPr>
              <w:t>Основные теоремы и формулы теории вероятности</w:t>
            </w:r>
          </w:p>
        </w:tc>
        <w:tc>
          <w:tcPr>
            <w:tcW w:w="1539" w:type="dxa"/>
            <w:vMerge/>
            <w:vAlign w:val="center"/>
          </w:tcPr>
          <w:p w:rsidR="00D247A5" w:rsidRPr="00730199" w:rsidRDefault="00D247A5" w:rsidP="00730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</w:tcPr>
          <w:p w:rsidR="00D247A5" w:rsidRPr="00730199" w:rsidRDefault="00D247A5" w:rsidP="00730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1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247A5" w:rsidRPr="00730199" w:rsidTr="00751E2B">
        <w:trPr>
          <w:trHeight w:val="20"/>
        </w:trPr>
        <w:tc>
          <w:tcPr>
            <w:tcW w:w="2361" w:type="dxa"/>
            <w:vMerge/>
          </w:tcPr>
          <w:p w:rsidR="00D247A5" w:rsidRPr="00730199" w:rsidRDefault="00D247A5" w:rsidP="00730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5" w:type="dxa"/>
            <w:vMerge/>
          </w:tcPr>
          <w:p w:rsidR="00D247A5" w:rsidRPr="00730199" w:rsidRDefault="00D247A5" w:rsidP="00730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vMerge/>
            <w:vAlign w:val="center"/>
          </w:tcPr>
          <w:p w:rsidR="00D247A5" w:rsidRPr="00730199" w:rsidRDefault="00D247A5" w:rsidP="00730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</w:tcPr>
          <w:p w:rsidR="00D247A5" w:rsidRPr="00730199" w:rsidRDefault="00D247A5" w:rsidP="00730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1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247A5" w:rsidRPr="00730199" w:rsidTr="00751E2B">
        <w:trPr>
          <w:trHeight w:val="20"/>
        </w:trPr>
        <w:tc>
          <w:tcPr>
            <w:tcW w:w="2361" w:type="dxa"/>
            <w:vMerge/>
          </w:tcPr>
          <w:p w:rsidR="00D247A5" w:rsidRPr="00730199" w:rsidRDefault="00D247A5" w:rsidP="00730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5" w:type="dxa"/>
            <w:vMerge/>
          </w:tcPr>
          <w:p w:rsidR="00D247A5" w:rsidRPr="00730199" w:rsidRDefault="00D247A5" w:rsidP="00730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vMerge/>
            <w:vAlign w:val="center"/>
          </w:tcPr>
          <w:p w:rsidR="00D247A5" w:rsidRPr="00730199" w:rsidRDefault="00D247A5" w:rsidP="00730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</w:tcPr>
          <w:p w:rsidR="00D247A5" w:rsidRPr="00730199" w:rsidRDefault="00D247A5" w:rsidP="00730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1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E4743" w:rsidRPr="00730199" w:rsidTr="002E4743">
        <w:trPr>
          <w:trHeight w:val="20"/>
        </w:trPr>
        <w:tc>
          <w:tcPr>
            <w:tcW w:w="2361" w:type="dxa"/>
            <w:vMerge/>
          </w:tcPr>
          <w:p w:rsidR="002E4743" w:rsidRPr="00730199" w:rsidRDefault="002E4743" w:rsidP="00730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5" w:type="dxa"/>
          </w:tcPr>
          <w:p w:rsidR="002E4743" w:rsidRPr="00730199" w:rsidRDefault="002E4743" w:rsidP="007301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199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  <w:p w:rsidR="002E4743" w:rsidRPr="00730199" w:rsidRDefault="002E4743" w:rsidP="00730199">
            <w:pPr>
              <w:pStyle w:val="a4"/>
              <w:numPr>
                <w:ilvl w:val="0"/>
                <w:numId w:val="2"/>
              </w:numPr>
            </w:pPr>
            <w:r w:rsidRPr="00730199">
              <w:t>Решение задач на нахождение вероятности наступления случайного события.</w:t>
            </w:r>
          </w:p>
          <w:p w:rsidR="002E4743" w:rsidRPr="00730199" w:rsidRDefault="002E4743" w:rsidP="00730199">
            <w:pPr>
              <w:pStyle w:val="a4"/>
              <w:numPr>
                <w:ilvl w:val="0"/>
                <w:numId w:val="2"/>
              </w:numPr>
            </w:pPr>
            <w:r w:rsidRPr="00730199">
              <w:t>Решение задач с использованием теорем суммы и произведения.</w:t>
            </w:r>
          </w:p>
        </w:tc>
        <w:tc>
          <w:tcPr>
            <w:tcW w:w="1539" w:type="dxa"/>
            <w:vAlign w:val="center"/>
          </w:tcPr>
          <w:p w:rsidR="002E4743" w:rsidRPr="00730199" w:rsidRDefault="002E4743" w:rsidP="00730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1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7" w:type="dxa"/>
            <w:shd w:val="clear" w:color="auto" w:fill="D9D9D9"/>
          </w:tcPr>
          <w:p w:rsidR="002E4743" w:rsidRPr="00730199" w:rsidRDefault="002E4743" w:rsidP="00730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743" w:rsidRPr="00730199" w:rsidTr="002E4743">
        <w:trPr>
          <w:trHeight w:val="20"/>
        </w:trPr>
        <w:tc>
          <w:tcPr>
            <w:tcW w:w="2361" w:type="dxa"/>
            <w:vMerge/>
          </w:tcPr>
          <w:p w:rsidR="002E4743" w:rsidRPr="00730199" w:rsidRDefault="002E4743" w:rsidP="00730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5" w:type="dxa"/>
          </w:tcPr>
          <w:p w:rsidR="002E4743" w:rsidRPr="00730199" w:rsidRDefault="002E4743" w:rsidP="007301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1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730199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  <w:p w:rsidR="002E4743" w:rsidRPr="00730199" w:rsidRDefault="002E4743" w:rsidP="00730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199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539" w:type="dxa"/>
            <w:vAlign w:val="center"/>
          </w:tcPr>
          <w:p w:rsidR="002E4743" w:rsidRPr="00730199" w:rsidRDefault="002E4743" w:rsidP="00730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1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7" w:type="dxa"/>
            <w:shd w:val="clear" w:color="auto" w:fill="D9D9D9"/>
          </w:tcPr>
          <w:p w:rsidR="002E4743" w:rsidRPr="00730199" w:rsidRDefault="002E4743" w:rsidP="00730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743" w:rsidRPr="00730199" w:rsidTr="002E4743">
        <w:trPr>
          <w:trHeight w:val="20"/>
        </w:trPr>
        <w:tc>
          <w:tcPr>
            <w:tcW w:w="2361" w:type="dxa"/>
            <w:vMerge w:val="restart"/>
          </w:tcPr>
          <w:p w:rsidR="002E4743" w:rsidRPr="00730199" w:rsidRDefault="002E4743" w:rsidP="00730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199">
              <w:rPr>
                <w:rFonts w:ascii="Times New Roman" w:hAnsi="Times New Roman" w:cs="Times New Roman"/>
                <w:b/>
                <w:sz w:val="24"/>
                <w:szCs w:val="24"/>
              </w:rPr>
              <w:t>Тема 3.2</w:t>
            </w:r>
          </w:p>
          <w:p w:rsidR="002E4743" w:rsidRPr="00730199" w:rsidRDefault="002E4743" w:rsidP="00730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1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Случайные </w:t>
            </w:r>
            <w:r w:rsidRPr="0073019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величины</w:t>
            </w:r>
          </w:p>
        </w:tc>
        <w:tc>
          <w:tcPr>
            <w:tcW w:w="9405" w:type="dxa"/>
          </w:tcPr>
          <w:p w:rsidR="002E4743" w:rsidRPr="00730199" w:rsidRDefault="002E4743" w:rsidP="00730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19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1539" w:type="dxa"/>
            <w:vMerge w:val="restart"/>
            <w:vAlign w:val="center"/>
          </w:tcPr>
          <w:p w:rsidR="002E4743" w:rsidRPr="00730199" w:rsidRDefault="002E4743" w:rsidP="00730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1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7" w:type="dxa"/>
            <w:shd w:val="clear" w:color="auto" w:fill="D9D9D9"/>
          </w:tcPr>
          <w:p w:rsidR="002E4743" w:rsidRPr="00730199" w:rsidRDefault="002E4743" w:rsidP="00730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7A5" w:rsidRPr="00730199" w:rsidTr="00BC7395">
        <w:trPr>
          <w:trHeight w:val="20"/>
        </w:trPr>
        <w:tc>
          <w:tcPr>
            <w:tcW w:w="2361" w:type="dxa"/>
            <w:vMerge/>
          </w:tcPr>
          <w:p w:rsidR="00D247A5" w:rsidRPr="00730199" w:rsidRDefault="00D247A5" w:rsidP="00730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5" w:type="dxa"/>
            <w:vMerge w:val="restart"/>
          </w:tcPr>
          <w:p w:rsidR="00D247A5" w:rsidRPr="00730199" w:rsidRDefault="00D247A5" w:rsidP="00730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199">
              <w:rPr>
                <w:rFonts w:ascii="Times New Roman" w:hAnsi="Times New Roman" w:cs="Times New Roman"/>
                <w:sz w:val="24"/>
                <w:szCs w:val="24"/>
              </w:rPr>
              <w:t>Определение случайной величины</w:t>
            </w:r>
          </w:p>
          <w:p w:rsidR="00D247A5" w:rsidRPr="00730199" w:rsidRDefault="00D247A5" w:rsidP="00730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1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Определение математического ожидания и дисперсии случайной величины</w:t>
            </w:r>
          </w:p>
        </w:tc>
        <w:tc>
          <w:tcPr>
            <w:tcW w:w="1539" w:type="dxa"/>
            <w:vMerge/>
            <w:vAlign w:val="center"/>
          </w:tcPr>
          <w:p w:rsidR="00D247A5" w:rsidRPr="00730199" w:rsidRDefault="00D247A5" w:rsidP="00730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</w:tcPr>
          <w:p w:rsidR="00D247A5" w:rsidRPr="00730199" w:rsidRDefault="00D247A5" w:rsidP="00730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1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247A5" w:rsidRPr="00730199" w:rsidTr="00BC7395">
        <w:trPr>
          <w:trHeight w:val="20"/>
        </w:trPr>
        <w:tc>
          <w:tcPr>
            <w:tcW w:w="2361" w:type="dxa"/>
            <w:vMerge/>
          </w:tcPr>
          <w:p w:rsidR="00D247A5" w:rsidRPr="00730199" w:rsidRDefault="00D247A5" w:rsidP="00730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5" w:type="dxa"/>
            <w:vMerge/>
          </w:tcPr>
          <w:p w:rsidR="00D247A5" w:rsidRPr="00730199" w:rsidRDefault="00D247A5" w:rsidP="00730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vMerge/>
            <w:vAlign w:val="center"/>
          </w:tcPr>
          <w:p w:rsidR="00D247A5" w:rsidRPr="00730199" w:rsidRDefault="00D247A5" w:rsidP="00730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</w:tcPr>
          <w:p w:rsidR="00D247A5" w:rsidRPr="00730199" w:rsidRDefault="00D247A5" w:rsidP="00730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1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E4743" w:rsidRPr="00730199" w:rsidTr="002E4743">
        <w:trPr>
          <w:trHeight w:val="20"/>
        </w:trPr>
        <w:tc>
          <w:tcPr>
            <w:tcW w:w="2361" w:type="dxa"/>
            <w:vMerge/>
          </w:tcPr>
          <w:p w:rsidR="002E4743" w:rsidRPr="00730199" w:rsidRDefault="002E4743" w:rsidP="00730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5" w:type="dxa"/>
          </w:tcPr>
          <w:p w:rsidR="002E4743" w:rsidRPr="00730199" w:rsidRDefault="002E4743" w:rsidP="007301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199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  <w:p w:rsidR="002E4743" w:rsidRPr="00730199" w:rsidRDefault="002E4743" w:rsidP="00730199">
            <w:pPr>
              <w:pStyle w:val="a4"/>
              <w:numPr>
                <w:ilvl w:val="0"/>
                <w:numId w:val="2"/>
              </w:numPr>
            </w:pPr>
            <w:r w:rsidRPr="00730199">
              <w:t>Решение задач на составление закона распределения случайной величины.</w:t>
            </w:r>
          </w:p>
          <w:p w:rsidR="002E4743" w:rsidRPr="00730199" w:rsidRDefault="002E4743" w:rsidP="00730199">
            <w:pPr>
              <w:pStyle w:val="a4"/>
              <w:numPr>
                <w:ilvl w:val="0"/>
                <w:numId w:val="2"/>
              </w:numPr>
            </w:pPr>
            <w:r w:rsidRPr="00730199">
              <w:t>Решение задач на нахождение математического ожидания и дисперсии.</w:t>
            </w:r>
          </w:p>
        </w:tc>
        <w:tc>
          <w:tcPr>
            <w:tcW w:w="1539" w:type="dxa"/>
            <w:vAlign w:val="center"/>
          </w:tcPr>
          <w:p w:rsidR="002E4743" w:rsidRPr="00730199" w:rsidRDefault="002E4743" w:rsidP="00730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1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7" w:type="dxa"/>
            <w:shd w:val="clear" w:color="auto" w:fill="D9D9D9"/>
          </w:tcPr>
          <w:p w:rsidR="002E4743" w:rsidRPr="00730199" w:rsidRDefault="002E4743" w:rsidP="00730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743" w:rsidRPr="00730199" w:rsidTr="002E4743">
        <w:trPr>
          <w:trHeight w:val="20"/>
        </w:trPr>
        <w:tc>
          <w:tcPr>
            <w:tcW w:w="2361" w:type="dxa"/>
            <w:vMerge/>
          </w:tcPr>
          <w:p w:rsidR="002E4743" w:rsidRPr="00730199" w:rsidRDefault="002E4743" w:rsidP="00730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5" w:type="dxa"/>
          </w:tcPr>
          <w:p w:rsidR="002E4743" w:rsidRPr="00730199" w:rsidRDefault="002E4743" w:rsidP="007301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1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730199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  <w:p w:rsidR="002E4743" w:rsidRPr="00730199" w:rsidRDefault="002E4743" w:rsidP="00730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199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539" w:type="dxa"/>
            <w:vAlign w:val="center"/>
          </w:tcPr>
          <w:p w:rsidR="002E4743" w:rsidRPr="00730199" w:rsidRDefault="002E4743" w:rsidP="00730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1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7" w:type="dxa"/>
            <w:shd w:val="clear" w:color="auto" w:fill="D9D9D9"/>
          </w:tcPr>
          <w:p w:rsidR="002E4743" w:rsidRPr="00730199" w:rsidRDefault="002E4743" w:rsidP="00730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743" w:rsidRPr="00730199" w:rsidTr="002E4743">
        <w:trPr>
          <w:trHeight w:val="20"/>
        </w:trPr>
        <w:tc>
          <w:tcPr>
            <w:tcW w:w="11766" w:type="dxa"/>
            <w:gridSpan w:val="2"/>
          </w:tcPr>
          <w:p w:rsidR="002E4743" w:rsidRPr="00730199" w:rsidRDefault="002E4743" w:rsidP="00730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199">
              <w:rPr>
                <w:rFonts w:ascii="Times New Roman" w:hAnsi="Times New Roman" w:cs="Times New Roman"/>
                <w:b/>
                <w:sz w:val="24"/>
                <w:szCs w:val="24"/>
              </w:rPr>
              <w:t>Раздел 4. Математическая статистика</w:t>
            </w:r>
            <w:r w:rsidRPr="007301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9" w:type="dxa"/>
            <w:vAlign w:val="center"/>
          </w:tcPr>
          <w:p w:rsidR="002E4743" w:rsidRPr="00730199" w:rsidRDefault="002E4743" w:rsidP="00730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1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87" w:type="dxa"/>
            <w:shd w:val="clear" w:color="auto" w:fill="D9D9D9"/>
          </w:tcPr>
          <w:p w:rsidR="002E4743" w:rsidRPr="00730199" w:rsidRDefault="002E4743" w:rsidP="00730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743" w:rsidRPr="00730199" w:rsidTr="002E4743">
        <w:trPr>
          <w:trHeight w:val="20"/>
        </w:trPr>
        <w:tc>
          <w:tcPr>
            <w:tcW w:w="2361" w:type="dxa"/>
            <w:vMerge w:val="restart"/>
          </w:tcPr>
          <w:p w:rsidR="002E4743" w:rsidRPr="00730199" w:rsidRDefault="002E4743" w:rsidP="00730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199">
              <w:rPr>
                <w:rFonts w:ascii="Times New Roman" w:hAnsi="Times New Roman" w:cs="Times New Roman"/>
                <w:b/>
                <w:sz w:val="24"/>
                <w:szCs w:val="24"/>
              </w:rPr>
              <w:t>Тема 4.1</w:t>
            </w:r>
          </w:p>
          <w:p w:rsidR="002E4743" w:rsidRPr="00730199" w:rsidRDefault="002E4743" w:rsidP="00730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199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понятия математической статистики</w:t>
            </w:r>
          </w:p>
        </w:tc>
        <w:tc>
          <w:tcPr>
            <w:tcW w:w="9405" w:type="dxa"/>
          </w:tcPr>
          <w:p w:rsidR="002E4743" w:rsidRPr="00730199" w:rsidRDefault="002E4743" w:rsidP="007301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199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39" w:type="dxa"/>
            <w:vMerge w:val="restart"/>
            <w:vAlign w:val="center"/>
          </w:tcPr>
          <w:p w:rsidR="002E4743" w:rsidRPr="00730199" w:rsidRDefault="002E4743" w:rsidP="00730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1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7" w:type="dxa"/>
            <w:shd w:val="clear" w:color="auto" w:fill="D9D9D9"/>
          </w:tcPr>
          <w:p w:rsidR="002E4743" w:rsidRPr="00730199" w:rsidRDefault="002E4743" w:rsidP="00730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7A5" w:rsidRPr="00730199" w:rsidTr="009D6CC1">
        <w:trPr>
          <w:trHeight w:val="20"/>
        </w:trPr>
        <w:tc>
          <w:tcPr>
            <w:tcW w:w="2361" w:type="dxa"/>
            <w:vMerge/>
          </w:tcPr>
          <w:p w:rsidR="00D247A5" w:rsidRPr="00730199" w:rsidRDefault="00D247A5" w:rsidP="007301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5" w:type="dxa"/>
            <w:vMerge w:val="restart"/>
          </w:tcPr>
          <w:p w:rsidR="00D247A5" w:rsidRPr="00730199" w:rsidRDefault="00D247A5" w:rsidP="00730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199">
              <w:rPr>
                <w:rFonts w:ascii="Times New Roman" w:hAnsi="Times New Roman" w:cs="Times New Roman"/>
                <w:sz w:val="24"/>
                <w:szCs w:val="24"/>
              </w:rPr>
              <w:t>Задачи медицинской статистики</w:t>
            </w:r>
          </w:p>
          <w:p w:rsidR="00D247A5" w:rsidRPr="00730199" w:rsidRDefault="00D247A5" w:rsidP="00730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199">
              <w:rPr>
                <w:rFonts w:ascii="Times New Roman" w:hAnsi="Times New Roman" w:cs="Times New Roman"/>
                <w:sz w:val="24"/>
                <w:szCs w:val="24"/>
              </w:rPr>
              <w:t>Понятия генеральной совокупности, выборки, статистического ряда, выборочного распределения</w:t>
            </w:r>
          </w:p>
          <w:p w:rsidR="00D247A5" w:rsidRPr="00730199" w:rsidRDefault="00D247A5" w:rsidP="00730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199">
              <w:rPr>
                <w:rFonts w:ascii="Times New Roman" w:hAnsi="Times New Roman" w:cs="Times New Roman"/>
                <w:sz w:val="24"/>
                <w:szCs w:val="24"/>
              </w:rPr>
              <w:t>Графическое представление статистических данных</w:t>
            </w:r>
          </w:p>
        </w:tc>
        <w:tc>
          <w:tcPr>
            <w:tcW w:w="1539" w:type="dxa"/>
            <w:vMerge/>
            <w:vAlign w:val="center"/>
          </w:tcPr>
          <w:p w:rsidR="00D247A5" w:rsidRPr="00730199" w:rsidRDefault="00D247A5" w:rsidP="00730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</w:tcPr>
          <w:p w:rsidR="00D247A5" w:rsidRPr="00730199" w:rsidRDefault="00D247A5" w:rsidP="00730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1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247A5" w:rsidRPr="00730199" w:rsidTr="009D6CC1">
        <w:trPr>
          <w:trHeight w:val="20"/>
        </w:trPr>
        <w:tc>
          <w:tcPr>
            <w:tcW w:w="2361" w:type="dxa"/>
            <w:vMerge/>
          </w:tcPr>
          <w:p w:rsidR="00D247A5" w:rsidRPr="00730199" w:rsidRDefault="00D247A5" w:rsidP="007301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5" w:type="dxa"/>
            <w:vMerge/>
          </w:tcPr>
          <w:p w:rsidR="00D247A5" w:rsidRPr="00730199" w:rsidRDefault="00D247A5" w:rsidP="00730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vMerge/>
            <w:vAlign w:val="center"/>
          </w:tcPr>
          <w:p w:rsidR="00D247A5" w:rsidRPr="00730199" w:rsidRDefault="00D247A5" w:rsidP="00730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</w:tcPr>
          <w:p w:rsidR="00D247A5" w:rsidRPr="00730199" w:rsidRDefault="00D247A5" w:rsidP="00730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1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247A5" w:rsidRPr="00730199" w:rsidTr="009D6CC1">
        <w:trPr>
          <w:trHeight w:val="20"/>
        </w:trPr>
        <w:tc>
          <w:tcPr>
            <w:tcW w:w="2361" w:type="dxa"/>
            <w:vMerge/>
          </w:tcPr>
          <w:p w:rsidR="00D247A5" w:rsidRPr="00730199" w:rsidRDefault="00D247A5" w:rsidP="007301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5" w:type="dxa"/>
            <w:vMerge/>
          </w:tcPr>
          <w:p w:rsidR="00D247A5" w:rsidRPr="00730199" w:rsidRDefault="00D247A5" w:rsidP="00730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vMerge/>
            <w:vAlign w:val="center"/>
          </w:tcPr>
          <w:p w:rsidR="00D247A5" w:rsidRPr="00730199" w:rsidRDefault="00D247A5" w:rsidP="00730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</w:tcPr>
          <w:p w:rsidR="00D247A5" w:rsidRPr="00730199" w:rsidRDefault="00D247A5" w:rsidP="00730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1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E4743" w:rsidRPr="00730199" w:rsidTr="002E4743">
        <w:trPr>
          <w:trHeight w:val="20"/>
        </w:trPr>
        <w:tc>
          <w:tcPr>
            <w:tcW w:w="2361" w:type="dxa"/>
            <w:vMerge/>
          </w:tcPr>
          <w:p w:rsidR="002E4743" w:rsidRPr="00730199" w:rsidRDefault="002E4743" w:rsidP="007301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5" w:type="dxa"/>
          </w:tcPr>
          <w:p w:rsidR="002E4743" w:rsidRPr="00730199" w:rsidRDefault="002E4743" w:rsidP="007301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199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  <w:p w:rsidR="002E4743" w:rsidRPr="00730199" w:rsidRDefault="002E4743" w:rsidP="00730199">
            <w:pPr>
              <w:pStyle w:val="a4"/>
              <w:numPr>
                <w:ilvl w:val="0"/>
                <w:numId w:val="2"/>
              </w:numPr>
            </w:pPr>
            <w:r w:rsidRPr="00730199">
              <w:t>Решение задач на нахождение объема, размаха выборки, вариационного ряда.</w:t>
            </w:r>
          </w:p>
          <w:p w:rsidR="002E4743" w:rsidRPr="00730199" w:rsidRDefault="002E4743" w:rsidP="00730199">
            <w:pPr>
              <w:pStyle w:val="a4"/>
              <w:numPr>
                <w:ilvl w:val="0"/>
                <w:numId w:val="2"/>
              </w:numPr>
            </w:pPr>
            <w:r w:rsidRPr="00730199">
              <w:t>Решение задач на построение статистического ряда, выборочного распределения.</w:t>
            </w:r>
          </w:p>
          <w:p w:rsidR="002E4743" w:rsidRPr="00730199" w:rsidRDefault="002E4743" w:rsidP="00730199">
            <w:pPr>
              <w:pStyle w:val="a4"/>
              <w:numPr>
                <w:ilvl w:val="0"/>
                <w:numId w:val="2"/>
              </w:numPr>
            </w:pPr>
            <w:r w:rsidRPr="00730199">
              <w:t>Решение задач на построение полигона частот и гистограммы.</w:t>
            </w:r>
          </w:p>
        </w:tc>
        <w:tc>
          <w:tcPr>
            <w:tcW w:w="1539" w:type="dxa"/>
            <w:vAlign w:val="center"/>
          </w:tcPr>
          <w:p w:rsidR="002E4743" w:rsidRPr="00730199" w:rsidRDefault="002E4743" w:rsidP="00730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1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7" w:type="dxa"/>
            <w:vMerge w:val="restart"/>
            <w:shd w:val="clear" w:color="auto" w:fill="D9D9D9"/>
          </w:tcPr>
          <w:p w:rsidR="002E4743" w:rsidRPr="00730199" w:rsidRDefault="002E4743" w:rsidP="00730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743" w:rsidRPr="00730199" w:rsidTr="002E4743">
        <w:trPr>
          <w:trHeight w:val="20"/>
        </w:trPr>
        <w:tc>
          <w:tcPr>
            <w:tcW w:w="2361" w:type="dxa"/>
            <w:vMerge/>
          </w:tcPr>
          <w:p w:rsidR="002E4743" w:rsidRPr="00730199" w:rsidRDefault="002E4743" w:rsidP="007301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5" w:type="dxa"/>
          </w:tcPr>
          <w:p w:rsidR="002E4743" w:rsidRPr="00730199" w:rsidRDefault="002E4743" w:rsidP="007301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1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730199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  <w:p w:rsidR="002E4743" w:rsidRPr="00730199" w:rsidRDefault="002E4743" w:rsidP="00730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199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539" w:type="dxa"/>
            <w:vAlign w:val="center"/>
          </w:tcPr>
          <w:p w:rsidR="002E4743" w:rsidRPr="00730199" w:rsidRDefault="002E4743" w:rsidP="00730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1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7" w:type="dxa"/>
            <w:vMerge/>
            <w:shd w:val="clear" w:color="auto" w:fill="D9D9D9" w:themeFill="background1" w:themeFillShade="D9"/>
          </w:tcPr>
          <w:p w:rsidR="002E4743" w:rsidRPr="00730199" w:rsidRDefault="002E4743" w:rsidP="00730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743" w:rsidRPr="00730199" w:rsidTr="002E47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2361" w:type="dxa"/>
            <w:vMerge w:val="restart"/>
          </w:tcPr>
          <w:p w:rsidR="002E4743" w:rsidRPr="00730199" w:rsidRDefault="002E4743" w:rsidP="007301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019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Итоговое</w:t>
            </w:r>
            <w:proofErr w:type="spellEnd"/>
            <w:r w:rsidRPr="007301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3019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019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занятие</w:t>
            </w:r>
            <w:proofErr w:type="spellEnd"/>
            <w:r w:rsidRPr="0073019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:</w:t>
            </w:r>
          </w:p>
        </w:tc>
        <w:tc>
          <w:tcPr>
            <w:tcW w:w="9405" w:type="dxa"/>
          </w:tcPr>
          <w:p w:rsidR="002E4743" w:rsidRPr="00730199" w:rsidRDefault="002E4743" w:rsidP="007301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30199">
              <w:rPr>
                <w:rFonts w:ascii="Times New Roman" w:hAnsi="Times New Roman" w:cs="Times New Roman"/>
                <w:bCs/>
                <w:sz w:val="24"/>
                <w:szCs w:val="24"/>
              </w:rPr>
              <w:t>Дифференцированный зачет</w:t>
            </w:r>
            <w:r w:rsidRPr="0073019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/практика/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2E4743" w:rsidRPr="00730199" w:rsidRDefault="002E4743" w:rsidP="007301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3019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687" w:type="dxa"/>
            <w:vMerge/>
            <w:shd w:val="clear" w:color="auto" w:fill="D9D9D9" w:themeFill="background1" w:themeFillShade="D9"/>
            <w:vAlign w:val="center"/>
          </w:tcPr>
          <w:p w:rsidR="002E4743" w:rsidRPr="00730199" w:rsidRDefault="002E4743" w:rsidP="007301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E4743" w:rsidRPr="00730199" w:rsidTr="002E47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2361" w:type="dxa"/>
            <w:vMerge/>
          </w:tcPr>
          <w:p w:rsidR="002E4743" w:rsidRPr="00730199" w:rsidRDefault="002E4743" w:rsidP="007301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405" w:type="dxa"/>
          </w:tcPr>
          <w:p w:rsidR="002E4743" w:rsidRPr="00730199" w:rsidRDefault="002E4743" w:rsidP="007301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019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Самостоятельная работа</w:t>
            </w:r>
            <w:r w:rsidRPr="007301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Антропометрические индексы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2E4743" w:rsidRPr="00730199" w:rsidRDefault="002E4743" w:rsidP="007301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01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87" w:type="dxa"/>
            <w:vMerge w:val="restart"/>
            <w:shd w:val="clear" w:color="auto" w:fill="D9D9D9" w:themeFill="background1" w:themeFillShade="D9"/>
            <w:vAlign w:val="center"/>
          </w:tcPr>
          <w:p w:rsidR="002E4743" w:rsidRPr="00730199" w:rsidRDefault="002E4743" w:rsidP="007301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E4743" w:rsidRPr="00730199" w:rsidTr="002E47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2361" w:type="dxa"/>
          </w:tcPr>
          <w:p w:rsidR="002E4743" w:rsidRPr="00730199" w:rsidRDefault="002E4743" w:rsidP="007301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5" w:type="dxa"/>
          </w:tcPr>
          <w:p w:rsidR="002E4743" w:rsidRPr="00730199" w:rsidRDefault="002E4743" w:rsidP="007301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01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ВСЕГО: 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2E4743" w:rsidRPr="00730199" w:rsidRDefault="002E4743" w:rsidP="007301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01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 часов</w:t>
            </w:r>
          </w:p>
        </w:tc>
        <w:tc>
          <w:tcPr>
            <w:tcW w:w="1687" w:type="dxa"/>
            <w:vMerge/>
            <w:shd w:val="clear" w:color="auto" w:fill="D9D9D9" w:themeFill="background1" w:themeFillShade="D9"/>
            <w:vAlign w:val="center"/>
          </w:tcPr>
          <w:p w:rsidR="002E4743" w:rsidRPr="00730199" w:rsidRDefault="002E4743" w:rsidP="007301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2E4743" w:rsidRPr="009E0CC9" w:rsidRDefault="002E4743" w:rsidP="002E4743">
      <w:pPr>
        <w:rPr>
          <w:rFonts w:ascii="Times New Roman" w:hAnsi="Times New Roman" w:cs="Times New Roman"/>
          <w:sz w:val="28"/>
          <w:szCs w:val="28"/>
        </w:rPr>
      </w:pPr>
    </w:p>
    <w:p w:rsidR="002E4743" w:rsidRPr="009E0CC9" w:rsidRDefault="002E4743" w:rsidP="002E47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i/>
          <w:sz w:val="28"/>
          <w:szCs w:val="28"/>
        </w:rPr>
      </w:pPr>
    </w:p>
    <w:p w:rsidR="002E4743" w:rsidRPr="009E0CC9" w:rsidRDefault="002E4743" w:rsidP="002E4743">
      <w:pPr>
        <w:rPr>
          <w:rFonts w:ascii="Times New Roman" w:hAnsi="Times New Roman" w:cs="Times New Roman"/>
          <w:b/>
          <w:sz w:val="28"/>
          <w:szCs w:val="28"/>
        </w:rPr>
        <w:sectPr w:rsidR="002E4743" w:rsidRPr="009E0CC9">
          <w:pgSz w:w="16840" w:h="11907" w:orient="landscape"/>
          <w:pgMar w:top="539" w:right="1134" w:bottom="180" w:left="992" w:header="709" w:footer="709" w:gutter="0"/>
          <w:cols w:space="720"/>
        </w:sectPr>
      </w:pPr>
    </w:p>
    <w:p w:rsidR="002E4743" w:rsidRPr="009E0CC9" w:rsidRDefault="002E4743" w:rsidP="0073019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caps/>
          <w:sz w:val="28"/>
          <w:szCs w:val="28"/>
        </w:rPr>
      </w:pPr>
      <w:r w:rsidRPr="009E0CC9">
        <w:rPr>
          <w:b/>
          <w:caps/>
          <w:sz w:val="28"/>
          <w:szCs w:val="28"/>
        </w:rPr>
        <w:lastRenderedPageBreak/>
        <w:t>3. условия реализации программы дисциплины</w:t>
      </w:r>
    </w:p>
    <w:p w:rsidR="002E4743" w:rsidRPr="009E0CC9" w:rsidRDefault="002E4743" w:rsidP="00730199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2E4743" w:rsidRPr="009E0CC9" w:rsidRDefault="002E4743" w:rsidP="00997B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284"/>
        <w:rPr>
          <w:rFonts w:ascii="Times New Roman" w:hAnsi="Times New Roman" w:cs="Times New Roman"/>
          <w:b/>
          <w:bCs/>
          <w:sz w:val="28"/>
          <w:szCs w:val="28"/>
        </w:rPr>
      </w:pPr>
      <w:r w:rsidRPr="009E0CC9">
        <w:rPr>
          <w:rFonts w:ascii="Times New Roman" w:hAnsi="Times New Roman" w:cs="Times New Roman"/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2E4743" w:rsidRPr="009E0CC9" w:rsidRDefault="002E4743" w:rsidP="00730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0CC9">
        <w:rPr>
          <w:rFonts w:ascii="Times New Roman" w:hAnsi="Times New Roman" w:cs="Times New Roman"/>
          <w:sz w:val="28"/>
          <w:szCs w:val="28"/>
        </w:rPr>
        <w:t>Реализация программы дисциплины требует наличия учебного кабинета «Математика».</w:t>
      </w:r>
    </w:p>
    <w:p w:rsidR="002E4743" w:rsidRPr="009E0CC9" w:rsidRDefault="002E4743" w:rsidP="00730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0CC9">
        <w:rPr>
          <w:rFonts w:ascii="Times New Roman" w:hAnsi="Times New Roman" w:cs="Times New Roman"/>
          <w:bCs/>
          <w:sz w:val="28"/>
          <w:szCs w:val="28"/>
        </w:rPr>
        <w:t>Оборудование учебного кабинета:</w:t>
      </w:r>
    </w:p>
    <w:p w:rsidR="002E4743" w:rsidRPr="009E0CC9" w:rsidRDefault="002E4743" w:rsidP="00730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0CC9">
        <w:rPr>
          <w:rFonts w:ascii="Times New Roman" w:hAnsi="Times New Roman" w:cs="Times New Roman"/>
          <w:bCs/>
          <w:sz w:val="28"/>
          <w:szCs w:val="28"/>
        </w:rPr>
        <w:t xml:space="preserve">- посадочные места по количеству </w:t>
      </w:r>
      <w:proofErr w:type="gramStart"/>
      <w:r w:rsidRPr="009E0CC9">
        <w:rPr>
          <w:rFonts w:ascii="Times New Roman" w:hAnsi="Times New Roman" w:cs="Times New Roman"/>
          <w:bCs/>
          <w:sz w:val="28"/>
          <w:szCs w:val="28"/>
        </w:rPr>
        <w:t>обучающихся</w:t>
      </w:r>
      <w:proofErr w:type="gramEnd"/>
      <w:r w:rsidRPr="009E0CC9">
        <w:rPr>
          <w:rFonts w:ascii="Times New Roman" w:hAnsi="Times New Roman" w:cs="Times New Roman"/>
          <w:bCs/>
          <w:sz w:val="28"/>
          <w:szCs w:val="28"/>
        </w:rPr>
        <w:t>;</w:t>
      </w:r>
    </w:p>
    <w:p w:rsidR="002E4743" w:rsidRPr="009E0CC9" w:rsidRDefault="002E4743" w:rsidP="00730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0CC9">
        <w:rPr>
          <w:rFonts w:ascii="Times New Roman" w:hAnsi="Times New Roman" w:cs="Times New Roman"/>
          <w:bCs/>
          <w:sz w:val="28"/>
          <w:szCs w:val="28"/>
        </w:rPr>
        <w:t>- рабочее место преподавателя;</w:t>
      </w:r>
    </w:p>
    <w:p w:rsidR="002E4743" w:rsidRPr="009E0CC9" w:rsidRDefault="002E4743" w:rsidP="00730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0CC9">
        <w:rPr>
          <w:rFonts w:ascii="Times New Roman" w:hAnsi="Times New Roman" w:cs="Times New Roman"/>
          <w:bCs/>
          <w:sz w:val="28"/>
          <w:szCs w:val="28"/>
        </w:rPr>
        <w:t>-таблица производных</w:t>
      </w:r>
    </w:p>
    <w:p w:rsidR="002E4743" w:rsidRPr="009E0CC9" w:rsidRDefault="002E4743" w:rsidP="00730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0CC9">
        <w:rPr>
          <w:rFonts w:ascii="Times New Roman" w:hAnsi="Times New Roman" w:cs="Times New Roman"/>
          <w:bCs/>
          <w:sz w:val="28"/>
          <w:szCs w:val="28"/>
        </w:rPr>
        <w:t>- таблица неопределенных интегралов</w:t>
      </w:r>
    </w:p>
    <w:p w:rsidR="002E4743" w:rsidRPr="009E0CC9" w:rsidRDefault="002E4743" w:rsidP="00730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0CC9">
        <w:rPr>
          <w:rFonts w:ascii="Times New Roman" w:hAnsi="Times New Roman" w:cs="Times New Roman"/>
          <w:bCs/>
          <w:sz w:val="28"/>
          <w:szCs w:val="28"/>
        </w:rPr>
        <w:t>- схема исследования и построения графиков функций</w:t>
      </w:r>
    </w:p>
    <w:p w:rsidR="002E4743" w:rsidRPr="009E0CC9" w:rsidRDefault="002E4743" w:rsidP="00730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0CC9">
        <w:rPr>
          <w:rFonts w:ascii="Times New Roman" w:hAnsi="Times New Roman" w:cs="Times New Roman"/>
          <w:bCs/>
          <w:sz w:val="28"/>
          <w:szCs w:val="28"/>
        </w:rPr>
        <w:t>- портреты выдающихся ученых и ведущих специалистов в области математики и информатики.</w:t>
      </w:r>
    </w:p>
    <w:p w:rsidR="002E4743" w:rsidRPr="009E0CC9" w:rsidRDefault="002E4743" w:rsidP="00730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0CC9">
        <w:rPr>
          <w:rFonts w:ascii="Times New Roman" w:hAnsi="Times New Roman" w:cs="Times New Roman"/>
          <w:bCs/>
          <w:sz w:val="28"/>
          <w:szCs w:val="28"/>
        </w:rPr>
        <w:t>Технические средства обучения:</w:t>
      </w:r>
    </w:p>
    <w:p w:rsidR="002E4743" w:rsidRPr="009E0CC9" w:rsidRDefault="002E4743" w:rsidP="00730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0CC9">
        <w:rPr>
          <w:rFonts w:ascii="Times New Roman" w:hAnsi="Times New Roman" w:cs="Times New Roman"/>
          <w:bCs/>
          <w:sz w:val="28"/>
          <w:szCs w:val="28"/>
        </w:rPr>
        <w:t xml:space="preserve">- компьютер с лицензионным программным обеспечением и </w:t>
      </w:r>
      <w:proofErr w:type="spellStart"/>
      <w:r w:rsidRPr="009E0CC9">
        <w:rPr>
          <w:rFonts w:ascii="Times New Roman" w:hAnsi="Times New Roman" w:cs="Times New Roman"/>
          <w:bCs/>
          <w:sz w:val="28"/>
          <w:szCs w:val="28"/>
        </w:rPr>
        <w:t>мультимедиапроектор</w:t>
      </w:r>
      <w:proofErr w:type="spellEnd"/>
      <w:r w:rsidRPr="009E0CC9">
        <w:rPr>
          <w:rFonts w:ascii="Times New Roman" w:hAnsi="Times New Roman" w:cs="Times New Roman"/>
          <w:bCs/>
          <w:sz w:val="28"/>
          <w:szCs w:val="28"/>
        </w:rPr>
        <w:t>.</w:t>
      </w:r>
    </w:p>
    <w:p w:rsidR="002E4743" w:rsidRPr="009E0CC9" w:rsidRDefault="002E4743" w:rsidP="00730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0CC9">
        <w:rPr>
          <w:rFonts w:ascii="Times New Roman" w:hAnsi="Times New Roman" w:cs="Times New Roman"/>
          <w:bCs/>
          <w:sz w:val="28"/>
          <w:szCs w:val="28"/>
        </w:rPr>
        <w:t>- экран для проекционного аппарата</w:t>
      </w:r>
    </w:p>
    <w:p w:rsidR="002E4743" w:rsidRPr="009E0CC9" w:rsidRDefault="002E4743" w:rsidP="00730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E4743" w:rsidRPr="009E0CC9" w:rsidRDefault="002E4743" w:rsidP="0073019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sz w:val="28"/>
          <w:szCs w:val="28"/>
        </w:rPr>
      </w:pPr>
      <w:r w:rsidRPr="009E0CC9">
        <w:rPr>
          <w:b/>
          <w:sz w:val="28"/>
          <w:szCs w:val="28"/>
        </w:rPr>
        <w:t>3.2. Информационное обеспечение обучения</w:t>
      </w:r>
    </w:p>
    <w:p w:rsidR="002E4743" w:rsidRPr="009E0CC9" w:rsidRDefault="002E4743" w:rsidP="00730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0CC9">
        <w:rPr>
          <w:rFonts w:ascii="Times New Roman" w:hAnsi="Times New Roman" w:cs="Times New Roman"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2E4743" w:rsidRPr="009E0CC9" w:rsidRDefault="002E4743" w:rsidP="00730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0CC9">
        <w:rPr>
          <w:rFonts w:ascii="Times New Roman" w:hAnsi="Times New Roman" w:cs="Times New Roman"/>
          <w:b/>
          <w:bCs/>
          <w:sz w:val="28"/>
          <w:szCs w:val="28"/>
        </w:rPr>
        <w:t>Основная литература</w:t>
      </w:r>
      <w:r w:rsidRPr="009E0CC9">
        <w:rPr>
          <w:rFonts w:ascii="Times New Roman" w:hAnsi="Times New Roman" w:cs="Times New Roman"/>
          <w:bCs/>
          <w:sz w:val="28"/>
          <w:szCs w:val="28"/>
        </w:rPr>
        <w:t>:</w:t>
      </w:r>
    </w:p>
    <w:p w:rsidR="002E4743" w:rsidRPr="009E0CC9" w:rsidRDefault="002E4743" w:rsidP="00730199">
      <w:pPr>
        <w:pStyle w:val="a4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284"/>
        <w:jc w:val="both"/>
        <w:rPr>
          <w:rStyle w:val="apple-converted-space"/>
          <w:sz w:val="28"/>
          <w:szCs w:val="28"/>
        </w:rPr>
      </w:pPr>
      <w:r w:rsidRPr="009E0CC9">
        <w:rPr>
          <w:color w:val="000000"/>
          <w:sz w:val="28"/>
          <w:szCs w:val="28"/>
        </w:rPr>
        <w:t>Математика</w:t>
      </w:r>
      <w:r w:rsidRPr="009E0CC9">
        <w:rPr>
          <w:rStyle w:val="apple-converted-space"/>
          <w:sz w:val="28"/>
          <w:szCs w:val="28"/>
        </w:rPr>
        <w:t>: учеб</w:t>
      </w:r>
      <w:proofErr w:type="gramStart"/>
      <w:r w:rsidRPr="009E0CC9">
        <w:rPr>
          <w:rStyle w:val="apple-converted-space"/>
          <w:sz w:val="28"/>
          <w:szCs w:val="28"/>
        </w:rPr>
        <w:t>.</w:t>
      </w:r>
      <w:proofErr w:type="gramEnd"/>
      <w:r w:rsidRPr="009E0CC9">
        <w:rPr>
          <w:rStyle w:val="apple-converted-space"/>
          <w:sz w:val="28"/>
          <w:szCs w:val="28"/>
        </w:rPr>
        <w:t xml:space="preserve"> </w:t>
      </w:r>
      <w:proofErr w:type="gramStart"/>
      <w:r w:rsidRPr="009E0CC9">
        <w:rPr>
          <w:rStyle w:val="apple-converted-space"/>
          <w:sz w:val="28"/>
          <w:szCs w:val="28"/>
        </w:rPr>
        <w:t>д</w:t>
      </w:r>
      <w:proofErr w:type="gramEnd"/>
      <w:r w:rsidRPr="009E0CC9">
        <w:rPr>
          <w:rStyle w:val="apple-converted-space"/>
          <w:sz w:val="28"/>
          <w:szCs w:val="28"/>
        </w:rPr>
        <w:t xml:space="preserve">ля учащихся учреждений сред. проф. образования / А. Г. </w:t>
      </w:r>
      <w:proofErr w:type="spellStart"/>
      <w:r w:rsidRPr="009E0CC9">
        <w:rPr>
          <w:rStyle w:val="apple-converted-space"/>
          <w:sz w:val="28"/>
          <w:szCs w:val="28"/>
        </w:rPr>
        <w:t>Луканкин</w:t>
      </w:r>
      <w:proofErr w:type="spellEnd"/>
      <w:r w:rsidRPr="009E0CC9">
        <w:rPr>
          <w:rStyle w:val="apple-converted-space"/>
          <w:sz w:val="28"/>
          <w:szCs w:val="28"/>
        </w:rPr>
        <w:t xml:space="preserve">. - М.: ГЭОТАР - </w:t>
      </w:r>
      <w:proofErr w:type="spellStart"/>
      <w:r w:rsidRPr="009E0CC9">
        <w:rPr>
          <w:rStyle w:val="apple-converted-space"/>
          <w:sz w:val="28"/>
          <w:szCs w:val="28"/>
        </w:rPr>
        <w:t>Медиа</w:t>
      </w:r>
      <w:proofErr w:type="spellEnd"/>
      <w:r w:rsidRPr="009E0CC9">
        <w:rPr>
          <w:rStyle w:val="apple-converted-space"/>
          <w:sz w:val="28"/>
          <w:szCs w:val="28"/>
        </w:rPr>
        <w:t>, 2014. - 320 с.</w:t>
      </w:r>
    </w:p>
    <w:p w:rsidR="002E4743" w:rsidRPr="009E0CC9" w:rsidRDefault="002E4743" w:rsidP="00730199">
      <w:pPr>
        <w:pStyle w:val="a4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284"/>
        <w:jc w:val="both"/>
        <w:rPr>
          <w:rStyle w:val="apple-converted-space"/>
          <w:sz w:val="28"/>
          <w:szCs w:val="28"/>
        </w:rPr>
      </w:pPr>
      <w:r w:rsidRPr="009E0CC9">
        <w:rPr>
          <w:rStyle w:val="apple-converted-space"/>
          <w:sz w:val="28"/>
          <w:szCs w:val="28"/>
        </w:rPr>
        <w:t xml:space="preserve">Математика: учебник/ И.В.Павлушков, Л.В. </w:t>
      </w:r>
      <w:proofErr w:type="spellStart"/>
      <w:r w:rsidRPr="009E0CC9">
        <w:rPr>
          <w:rStyle w:val="apple-converted-space"/>
          <w:sz w:val="28"/>
          <w:szCs w:val="28"/>
        </w:rPr>
        <w:t>Разовский</w:t>
      </w:r>
      <w:proofErr w:type="spellEnd"/>
      <w:r w:rsidRPr="009E0CC9">
        <w:rPr>
          <w:rStyle w:val="apple-converted-space"/>
          <w:sz w:val="28"/>
          <w:szCs w:val="28"/>
        </w:rPr>
        <w:t xml:space="preserve">, И.А Наркевич.- М.:ГЭОТАР - </w:t>
      </w:r>
      <w:proofErr w:type="spellStart"/>
      <w:r w:rsidRPr="009E0CC9">
        <w:rPr>
          <w:rStyle w:val="apple-converted-space"/>
          <w:sz w:val="28"/>
          <w:szCs w:val="28"/>
        </w:rPr>
        <w:t>Медиа</w:t>
      </w:r>
      <w:proofErr w:type="spellEnd"/>
      <w:r w:rsidRPr="009E0CC9">
        <w:rPr>
          <w:rStyle w:val="apple-converted-space"/>
          <w:sz w:val="28"/>
          <w:szCs w:val="28"/>
        </w:rPr>
        <w:t xml:space="preserve"> 2013.-320 с.</w:t>
      </w:r>
    </w:p>
    <w:p w:rsidR="002E4743" w:rsidRPr="009E0CC9" w:rsidRDefault="002E4743" w:rsidP="00730199">
      <w:pPr>
        <w:pStyle w:val="a4"/>
        <w:numPr>
          <w:ilvl w:val="0"/>
          <w:numId w:val="4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284"/>
        <w:jc w:val="both"/>
        <w:rPr>
          <w:bCs/>
          <w:sz w:val="28"/>
          <w:szCs w:val="28"/>
        </w:rPr>
      </w:pPr>
      <w:r w:rsidRPr="009E0CC9">
        <w:rPr>
          <w:bCs/>
          <w:sz w:val="28"/>
          <w:szCs w:val="28"/>
        </w:rPr>
        <w:t xml:space="preserve">Математика: компьютерные технологии в медицине: учебник / В.П. Омельченко, А.А. Демидова. – Ростов  </w:t>
      </w:r>
      <w:proofErr w:type="spellStart"/>
      <w:r w:rsidRPr="009E0CC9">
        <w:rPr>
          <w:bCs/>
          <w:sz w:val="28"/>
          <w:szCs w:val="28"/>
        </w:rPr>
        <w:t>н</w:t>
      </w:r>
      <w:proofErr w:type="spellEnd"/>
      <w:r w:rsidRPr="009E0CC9">
        <w:rPr>
          <w:bCs/>
          <w:sz w:val="28"/>
          <w:szCs w:val="28"/>
        </w:rPr>
        <w:t>/Д</w:t>
      </w:r>
      <w:proofErr w:type="gramStart"/>
      <w:r w:rsidRPr="009E0CC9">
        <w:rPr>
          <w:bCs/>
          <w:sz w:val="28"/>
          <w:szCs w:val="28"/>
        </w:rPr>
        <w:t xml:space="preserve"> :</w:t>
      </w:r>
      <w:proofErr w:type="gramEnd"/>
      <w:r w:rsidRPr="009E0CC9">
        <w:rPr>
          <w:bCs/>
          <w:sz w:val="28"/>
          <w:szCs w:val="28"/>
        </w:rPr>
        <w:t xml:space="preserve"> Феникс, 2012. – 588 с. </w:t>
      </w:r>
    </w:p>
    <w:p w:rsidR="002E4743" w:rsidRPr="009E0CC9" w:rsidRDefault="002E4743" w:rsidP="00730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E0CC9">
        <w:rPr>
          <w:rFonts w:ascii="Times New Roman" w:hAnsi="Times New Roman" w:cs="Times New Roman"/>
          <w:b/>
          <w:bCs/>
          <w:sz w:val="28"/>
          <w:szCs w:val="28"/>
        </w:rPr>
        <w:t>Дополнительная литература:</w:t>
      </w:r>
    </w:p>
    <w:p w:rsidR="002E4743" w:rsidRPr="009E0CC9" w:rsidRDefault="002E4743" w:rsidP="00730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0CC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1. Репетитор по математике для старшеклассников и поступающих в вузы / Э. Н. </w:t>
      </w:r>
      <w:proofErr w:type="spellStart"/>
      <w:r w:rsidRPr="009E0CC9">
        <w:rPr>
          <w:rFonts w:ascii="Times New Roman" w:hAnsi="Times New Roman" w:cs="Times New Roman"/>
          <w:color w:val="000000"/>
          <w:sz w:val="28"/>
          <w:szCs w:val="28"/>
        </w:rPr>
        <w:t>Балаян</w:t>
      </w:r>
      <w:proofErr w:type="spellEnd"/>
      <w:r w:rsidRPr="009E0CC9">
        <w:rPr>
          <w:rFonts w:ascii="Times New Roman" w:hAnsi="Times New Roman" w:cs="Times New Roman"/>
          <w:color w:val="000000"/>
          <w:sz w:val="28"/>
          <w:szCs w:val="28"/>
        </w:rPr>
        <w:t xml:space="preserve">. - Изд. 9-е, </w:t>
      </w:r>
      <w:proofErr w:type="spellStart"/>
      <w:r w:rsidRPr="009E0CC9">
        <w:rPr>
          <w:rFonts w:ascii="Times New Roman" w:hAnsi="Times New Roman" w:cs="Times New Roman"/>
          <w:color w:val="000000"/>
          <w:sz w:val="28"/>
          <w:szCs w:val="28"/>
        </w:rPr>
        <w:t>перераб</w:t>
      </w:r>
      <w:proofErr w:type="spellEnd"/>
      <w:r w:rsidRPr="009E0CC9">
        <w:rPr>
          <w:rFonts w:ascii="Times New Roman" w:hAnsi="Times New Roman" w:cs="Times New Roman"/>
          <w:color w:val="000000"/>
          <w:sz w:val="28"/>
          <w:szCs w:val="28"/>
        </w:rPr>
        <w:t xml:space="preserve">. и доп. - Ростов </w:t>
      </w:r>
      <w:proofErr w:type="spellStart"/>
      <w:r w:rsidRPr="009E0CC9">
        <w:rPr>
          <w:rFonts w:ascii="Times New Roman" w:hAnsi="Times New Roman" w:cs="Times New Roman"/>
          <w:color w:val="000000"/>
          <w:sz w:val="28"/>
          <w:szCs w:val="28"/>
        </w:rPr>
        <w:t>н</w:t>
      </w:r>
      <w:proofErr w:type="spellEnd"/>
      <w:proofErr w:type="gramStart"/>
      <w:r w:rsidRPr="009E0CC9">
        <w:rPr>
          <w:rFonts w:ascii="Times New Roman" w:hAnsi="Times New Roman" w:cs="Times New Roman"/>
          <w:color w:val="000000"/>
          <w:sz w:val="28"/>
          <w:szCs w:val="28"/>
        </w:rPr>
        <w:t>/Д</w:t>
      </w:r>
      <w:proofErr w:type="gramEnd"/>
      <w:r w:rsidRPr="009E0CC9">
        <w:rPr>
          <w:rFonts w:ascii="Times New Roman" w:hAnsi="Times New Roman" w:cs="Times New Roman"/>
          <w:color w:val="000000"/>
          <w:sz w:val="28"/>
          <w:szCs w:val="28"/>
        </w:rPr>
        <w:t>: Феникс, 2010. - 773, [1] с. - (Абитуриент).</w:t>
      </w:r>
    </w:p>
    <w:p w:rsidR="002E4743" w:rsidRPr="009E0CC9" w:rsidRDefault="002E4743" w:rsidP="00730199">
      <w:pPr>
        <w:pStyle w:val="a4"/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284"/>
        <w:jc w:val="both"/>
        <w:rPr>
          <w:bCs/>
          <w:sz w:val="28"/>
          <w:szCs w:val="28"/>
        </w:rPr>
      </w:pPr>
      <w:r w:rsidRPr="009E0CC9">
        <w:rPr>
          <w:bCs/>
          <w:sz w:val="28"/>
          <w:szCs w:val="28"/>
        </w:rPr>
        <w:t xml:space="preserve">2. Руководство к практическим и лабораторным занятиям по математике и физике: М.А. </w:t>
      </w:r>
      <w:proofErr w:type="spellStart"/>
      <w:r w:rsidRPr="009E0CC9">
        <w:rPr>
          <w:bCs/>
          <w:sz w:val="28"/>
          <w:szCs w:val="28"/>
        </w:rPr>
        <w:t>Ризаханов</w:t>
      </w:r>
      <w:proofErr w:type="spellEnd"/>
      <w:r w:rsidRPr="009E0CC9">
        <w:rPr>
          <w:bCs/>
          <w:sz w:val="28"/>
          <w:szCs w:val="28"/>
        </w:rPr>
        <w:t xml:space="preserve">, М.А. Магомедов, М.М. </w:t>
      </w:r>
      <w:proofErr w:type="spellStart"/>
      <w:r w:rsidRPr="009E0CC9">
        <w:rPr>
          <w:bCs/>
          <w:sz w:val="28"/>
          <w:szCs w:val="28"/>
        </w:rPr>
        <w:t>Муталипов</w:t>
      </w:r>
      <w:proofErr w:type="spellEnd"/>
      <w:r w:rsidRPr="009E0CC9">
        <w:rPr>
          <w:bCs/>
          <w:sz w:val="28"/>
          <w:szCs w:val="28"/>
        </w:rPr>
        <w:t>. Махачкала 2011.-235с.</w:t>
      </w:r>
    </w:p>
    <w:p w:rsidR="002E4743" w:rsidRPr="009E0CC9" w:rsidRDefault="002E4743" w:rsidP="00730199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284"/>
        <w:jc w:val="both"/>
        <w:rPr>
          <w:sz w:val="28"/>
          <w:szCs w:val="28"/>
        </w:rPr>
      </w:pPr>
      <w:r w:rsidRPr="009E0CC9">
        <w:rPr>
          <w:color w:val="000000"/>
          <w:sz w:val="28"/>
          <w:szCs w:val="28"/>
        </w:rPr>
        <w:t xml:space="preserve">3. Справочник по математике для подготовки к ГИА и ЕГЭ / Э.Н. </w:t>
      </w:r>
      <w:proofErr w:type="spellStart"/>
      <w:r w:rsidRPr="009E0CC9">
        <w:rPr>
          <w:color w:val="000000"/>
          <w:sz w:val="28"/>
          <w:szCs w:val="28"/>
        </w:rPr>
        <w:t>Балаян</w:t>
      </w:r>
      <w:proofErr w:type="spellEnd"/>
      <w:r w:rsidRPr="009E0CC9">
        <w:rPr>
          <w:color w:val="000000"/>
          <w:sz w:val="28"/>
          <w:szCs w:val="28"/>
        </w:rPr>
        <w:t xml:space="preserve">, З.Н. Каспарова. Изд. 4-е. - Ростов </w:t>
      </w:r>
      <w:proofErr w:type="spellStart"/>
      <w:r w:rsidRPr="009E0CC9">
        <w:rPr>
          <w:color w:val="000000"/>
          <w:sz w:val="28"/>
          <w:szCs w:val="28"/>
        </w:rPr>
        <w:t>н</w:t>
      </w:r>
      <w:proofErr w:type="spellEnd"/>
      <w:r w:rsidRPr="009E0CC9">
        <w:rPr>
          <w:color w:val="000000"/>
          <w:sz w:val="28"/>
          <w:szCs w:val="28"/>
        </w:rPr>
        <w:t>/Д</w:t>
      </w:r>
      <w:proofErr w:type="gramStart"/>
      <w:r w:rsidRPr="009E0CC9">
        <w:rPr>
          <w:color w:val="000000"/>
          <w:sz w:val="28"/>
          <w:szCs w:val="28"/>
        </w:rPr>
        <w:t xml:space="preserve"> :</w:t>
      </w:r>
      <w:proofErr w:type="gramEnd"/>
      <w:r w:rsidRPr="009E0CC9">
        <w:rPr>
          <w:color w:val="000000"/>
          <w:sz w:val="28"/>
          <w:szCs w:val="28"/>
        </w:rPr>
        <w:t xml:space="preserve"> Феникс, 2014. - 186, [1] с. - (Большая перемена).</w:t>
      </w:r>
    </w:p>
    <w:p w:rsidR="002E4743" w:rsidRPr="009E0CC9" w:rsidRDefault="002E4743" w:rsidP="00730199">
      <w:pPr>
        <w:spacing w:after="0" w:line="36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9E0CC9">
        <w:rPr>
          <w:rFonts w:ascii="Times New Roman" w:hAnsi="Times New Roman" w:cs="Times New Roman"/>
          <w:b/>
          <w:sz w:val="28"/>
          <w:szCs w:val="28"/>
        </w:rPr>
        <w:t>Интернет-ресурсы:</w:t>
      </w:r>
    </w:p>
    <w:p w:rsidR="002E4743" w:rsidRPr="009E0CC9" w:rsidRDefault="002E4743" w:rsidP="00730199">
      <w:pPr>
        <w:numPr>
          <w:ilvl w:val="0"/>
          <w:numId w:val="3"/>
        </w:numPr>
        <w:tabs>
          <w:tab w:val="clear" w:pos="502"/>
          <w:tab w:val="num" w:pos="360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0CC9">
        <w:rPr>
          <w:rFonts w:ascii="Times New Roman" w:hAnsi="Times New Roman" w:cs="Times New Roman"/>
          <w:sz w:val="28"/>
          <w:szCs w:val="28"/>
        </w:rPr>
        <w:t xml:space="preserve">Научно-образовательный интернет-ресурс по тематике ИКТ </w:t>
      </w:r>
      <w:hyperlink r:id="rId8" w:tgtFrame="_blank" w:history="1">
        <w:r w:rsidRPr="009E0CC9">
          <w:rPr>
            <w:rStyle w:val="a7"/>
            <w:rFonts w:ascii="Times New Roman" w:hAnsi="Times New Roman" w:cs="Times New Roman"/>
            <w:bCs/>
            <w:sz w:val="28"/>
            <w:szCs w:val="28"/>
          </w:rPr>
          <w:t>"Единое окно доступа к образовательным ресурсам"</w:t>
        </w:r>
      </w:hyperlink>
      <w:r w:rsidRPr="009E0CC9">
        <w:rPr>
          <w:rFonts w:ascii="Times New Roman" w:hAnsi="Times New Roman" w:cs="Times New Roman"/>
          <w:sz w:val="28"/>
          <w:szCs w:val="28"/>
        </w:rPr>
        <w:t xml:space="preserve"> (</w:t>
      </w:r>
      <w:hyperlink r:id="rId9" w:tgtFrame="_blank" w:history="1">
        <w:r w:rsidRPr="009E0CC9">
          <w:rPr>
            <w:rStyle w:val="a7"/>
            <w:rFonts w:ascii="Times New Roman" w:hAnsi="Times New Roman" w:cs="Times New Roman"/>
            <w:bCs/>
            <w:sz w:val="28"/>
            <w:szCs w:val="28"/>
          </w:rPr>
          <w:t>http://window.edu.ru</w:t>
        </w:r>
      </w:hyperlink>
      <w:r w:rsidRPr="009E0CC9">
        <w:rPr>
          <w:rFonts w:ascii="Times New Roman" w:hAnsi="Times New Roman" w:cs="Times New Roman"/>
          <w:sz w:val="28"/>
          <w:szCs w:val="28"/>
        </w:rPr>
        <w:t>). Разделы: «Математика».</w:t>
      </w:r>
    </w:p>
    <w:p w:rsidR="002E4743" w:rsidRPr="009E0CC9" w:rsidRDefault="002E4743" w:rsidP="00730199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9E0CC9">
        <w:rPr>
          <w:rFonts w:ascii="Times New Roman" w:hAnsi="Times New Roman" w:cs="Times New Roman"/>
          <w:sz w:val="28"/>
          <w:szCs w:val="28"/>
        </w:rPr>
        <w:t>2.http://www.</w:t>
      </w:r>
      <w:r w:rsidRPr="009E0CC9">
        <w:rPr>
          <w:rFonts w:ascii="Times New Roman" w:hAnsi="Times New Roman" w:cs="Times New Roman"/>
          <w:sz w:val="28"/>
          <w:szCs w:val="28"/>
          <w:lang w:val="en-US"/>
        </w:rPr>
        <w:t>med</w:t>
      </w:r>
      <w:proofErr w:type="gramStart"/>
      <w:r w:rsidRPr="009E0CC9">
        <w:rPr>
          <w:rFonts w:ascii="Times New Roman" w:hAnsi="Times New Roman" w:cs="Times New Roman"/>
          <w:sz w:val="28"/>
          <w:szCs w:val="28"/>
        </w:rPr>
        <w:t>с</w:t>
      </w:r>
      <w:proofErr w:type="spellStart"/>
      <w:proofErr w:type="gramEnd"/>
      <w:r w:rsidRPr="009E0CC9">
        <w:rPr>
          <w:rFonts w:ascii="Times New Roman" w:hAnsi="Times New Roman" w:cs="Times New Roman"/>
          <w:sz w:val="28"/>
          <w:szCs w:val="28"/>
          <w:lang w:val="en-US"/>
        </w:rPr>
        <w:t>ollegelib</w:t>
      </w:r>
      <w:proofErr w:type="spellEnd"/>
      <w:r w:rsidRPr="009E0CC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9E0CC9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9E0CC9">
        <w:rPr>
          <w:rFonts w:ascii="Times New Roman" w:hAnsi="Times New Roman" w:cs="Times New Roman"/>
          <w:sz w:val="28"/>
          <w:szCs w:val="28"/>
        </w:rPr>
        <w:t>.  ЭБС «Консультант студента» (для СПО)</w:t>
      </w:r>
    </w:p>
    <w:p w:rsidR="002E4743" w:rsidRPr="009E0CC9" w:rsidRDefault="002E4743" w:rsidP="002E47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30199" w:rsidRDefault="00730199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2E4743" w:rsidRPr="009E0CC9" w:rsidRDefault="002E4743" w:rsidP="002E4743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0CC9">
        <w:rPr>
          <w:rFonts w:ascii="Times New Roman" w:hAnsi="Times New Roman" w:cs="Times New Roman"/>
          <w:b/>
          <w:bCs/>
          <w:sz w:val="28"/>
          <w:szCs w:val="28"/>
        </w:rPr>
        <w:lastRenderedPageBreak/>
        <w:t>4. КОНТРОЛЬ И ОЦЕНКА РЕЗУЛЬТАТОВ ОСВОЕНИЯ ДИСЦИПЛИНЫ</w:t>
      </w:r>
    </w:p>
    <w:p w:rsidR="002E4743" w:rsidRPr="009E0CC9" w:rsidRDefault="002E4743" w:rsidP="002E474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CC9">
        <w:rPr>
          <w:rFonts w:ascii="Times New Roman" w:hAnsi="Times New Roman" w:cs="Times New Roman"/>
          <w:b/>
          <w:sz w:val="28"/>
          <w:szCs w:val="28"/>
        </w:rPr>
        <w:t xml:space="preserve">Контроль и оценка </w:t>
      </w:r>
      <w:r w:rsidRPr="009E0CC9">
        <w:rPr>
          <w:rFonts w:ascii="Times New Roman" w:hAnsi="Times New Roman" w:cs="Times New Roman"/>
          <w:sz w:val="28"/>
          <w:szCs w:val="28"/>
        </w:rPr>
        <w:t xml:space="preserve">результатов освоения дисциплины осуществляется преподавателем  в процессе проведения практических занятий, тестирования, а также выполнения </w:t>
      </w:r>
      <w:proofErr w:type="gramStart"/>
      <w:r w:rsidRPr="009E0CC9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9E0CC9">
        <w:rPr>
          <w:rFonts w:ascii="Times New Roman" w:hAnsi="Times New Roman" w:cs="Times New Roman"/>
          <w:sz w:val="28"/>
          <w:szCs w:val="28"/>
        </w:rPr>
        <w:t xml:space="preserve"> индивидуальных заданий, проектов, самостоятельных работ.</w:t>
      </w:r>
    </w:p>
    <w:tbl>
      <w:tblPr>
        <w:tblW w:w="10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11"/>
        <w:gridCol w:w="4889"/>
      </w:tblGrid>
      <w:tr w:rsidR="002E4743" w:rsidRPr="00730199" w:rsidTr="002E4743">
        <w:trPr>
          <w:trHeight w:val="528"/>
          <w:jc w:val="center"/>
        </w:trPr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43" w:rsidRPr="00730199" w:rsidRDefault="002E4743" w:rsidP="007301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01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обучения (освоенные умения, усвоенные знания)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743" w:rsidRPr="00730199" w:rsidRDefault="002E4743" w:rsidP="007301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01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показатели оценки результата</w:t>
            </w:r>
          </w:p>
        </w:tc>
      </w:tr>
      <w:tr w:rsidR="002E4743" w:rsidRPr="00730199" w:rsidTr="002E4743">
        <w:trPr>
          <w:trHeight w:val="217"/>
          <w:jc w:val="center"/>
        </w:trPr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743" w:rsidRPr="00730199" w:rsidRDefault="002E4743" w:rsidP="00730199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73019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743" w:rsidRPr="00730199" w:rsidRDefault="002E4743" w:rsidP="00730199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73019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2E4743" w:rsidRPr="00730199" w:rsidTr="002E4743">
        <w:trPr>
          <w:trHeight w:val="1054"/>
          <w:jc w:val="center"/>
        </w:trPr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43" w:rsidRPr="00730199" w:rsidRDefault="002E4743" w:rsidP="00730199">
            <w:pPr>
              <w:tabs>
                <w:tab w:val="left" w:pos="327"/>
              </w:tabs>
              <w:spacing w:after="0" w:line="240" w:lineRule="auto"/>
              <w:ind w:left="18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01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Умения:</w:t>
            </w:r>
          </w:p>
          <w:p w:rsidR="002E4743" w:rsidRPr="00730199" w:rsidRDefault="002E4743" w:rsidP="00730199">
            <w:pPr>
              <w:tabs>
                <w:tab w:val="left" w:pos="327"/>
              </w:tabs>
              <w:spacing w:after="0" w:line="240" w:lineRule="auto"/>
              <w:ind w:left="18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0199">
              <w:rPr>
                <w:rFonts w:ascii="Times New Roman" w:hAnsi="Times New Roman" w:cs="Times New Roman"/>
                <w:sz w:val="24"/>
                <w:szCs w:val="24"/>
              </w:rPr>
              <w:t>решать прикладные задачи в   области профессиональной деятельности;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43" w:rsidRPr="00730199" w:rsidRDefault="002E4743" w:rsidP="0073019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0199">
              <w:rPr>
                <w:rFonts w:ascii="Times New Roman" w:hAnsi="Times New Roman" w:cs="Times New Roman"/>
                <w:bCs/>
                <w:sz w:val="24"/>
                <w:szCs w:val="24"/>
              </w:rPr>
              <w:t>- оценка результатов при решении прикладных задач в области профессиональной деятельности</w:t>
            </w:r>
          </w:p>
        </w:tc>
      </w:tr>
      <w:tr w:rsidR="002E4743" w:rsidRPr="00730199" w:rsidTr="002E4743">
        <w:trPr>
          <w:trHeight w:val="2955"/>
          <w:jc w:val="center"/>
        </w:trPr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43" w:rsidRPr="00730199" w:rsidRDefault="002E4743" w:rsidP="00730199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1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Знания:</w:t>
            </w:r>
          </w:p>
          <w:p w:rsidR="002E4743" w:rsidRPr="00730199" w:rsidRDefault="002E4743" w:rsidP="007301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199">
              <w:rPr>
                <w:rFonts w:ascii="Times New Roman" w:hAnsi="Times New Roman" w:cs="Times New Roman"/>
                <w:sz w:val="24"/>
                <w:szCs w:val="24"/>
              </w:rPr>
              <w:t>значение математики в профессиональной деятельности и при освоении ППССЗ;</w:t>
            </w:r>
          </w:p>
          <w:p w:rsidR="002E4743" w:rsidRPr="00730199" w:rsidRDefault="002E4743" w:rsidP="007301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199">
              <w:rPr>
                <w:rFonts w:ascii="Times New Roman" w:hAnsi="Times New Roman" w:cs="Times New Roman"/>
                <w:sz w:val="24"/>
                <w:szCs w:val="24"/>
              </w:rPr>
              <w:t>основные математические методы решения прикладных задач в области профессиональной деятельности;</w:t>
            </w:r>
          </w:p>
          <w:p w:rsidR="002E4743" w:rsidRPr="00730199" w:rsidRDefault="002E4743" w:rsidP="007301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199">
              <w:rPr>
                <w:rFonts w:ascii="Times New Roman" w:hAnsi="Times New Roman" w:cs="Times New Roman"/>
                <w:sz w:val="24"/>
                <w:szCs w:val="24"/>
              </w:rPr>
              <w:t>основные понятия и методы теории вероятностей и математической статистики;</w:t>
            </w:r>
          </w:p>
          <w:p w:rsidR="002E4743" w:rsidRPr="00730199" w:rsidRDefault="002E4743" w:rsidP="007301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0199">
              <w:rPr>
                <w:rFonts w:ascii="Times New Roman" w:hAnsi="Times New Roman" w:cs="Times New Roman"/>
                <w:sz w:val="24"/>
                <w:szCs w:val="24"/>
              </w:rPr>
              <w:t>основы интегрального и дифференциального исчисления;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43" w:rsidRPr="00730199" w:rsidRDefault="002E4743" w:rsidP="007301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E4743" w:rsidRPr="00730199" w:rsidRDefault="002E4743" w:rsidP="0073019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01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730199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правильности и точности знания основных математических понятий;</w:t>
            </w:r>
          </w:p>
          <w:p w:rsidR="002E4743" w:rsidRPr="00730199" w:rsidRDefault="002E4743" w:rsidP="0073019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0199">
              <w:rPr>
                <w:rFonts w:ascii="Times New Roman" w:hAnsi="Times New Roman" w:cs="Times New Roman"/>
                <w:bCs/>
                <w:sz w:val="24"/>
                <w:szCs w:val="24"/>
              </w:rPr>
              <w:t>- оценка результатов индивидуального контроля в форме:</w:t>
            </w:r>
          </w:p>
          <w:p w:rsidR="002E4743" w:rsidRPr="00730199" w:rsidRDefault="002E4743" w:rsidP="0073019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0199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составления конспектов; таблиц.</w:t>
            </w:r>
          </w:p>
          <w:p w:rsidR="002E4743" w:rsidRPr="00730199" w:rsidRDefault="002E4743" w:rsidP="007301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0199">
              <w:rPr>
                <w:rFonts w:ascii="Times New Roman" w:hAnsi="Times New Roman" w:cs="Times New Roman"/>
                <w:bCs/>
                <w:sz w:val="24"/>
                <w:szCs w:val="24"/>
              </w:rPr>
              <w:t>- оценка устных ответов на практических занятиях;</w:t>
            </w:r>
          </w:p>
        </w:tc>
      </w:tr>
      <w:tr w:rsidR="002E4743" w:rsidRPr="00730199" w:rsidTr="002E4743">
        <w:trPr>
          <w:trHeight w:val="1132"/>
          <w:jc w:val="center"/>
        </w:trPr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43" w:rsidRPr="00730199" w:rsidRDefault="002E4743" w:rsidP="00730199">
            <w:pPr>
              <w:tabs>
                <w:tab w:val="left" w:pos="227"/>
              </w:tabs>
              <w:spacing w:after="0" w:line="240" w:lineRule="auto"/>
              <w:ind w:left="18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199">
              <w:rPr>
                <w:rFonts w:ascii="Times New Roman" w:hAnsi="Times New Roman" w:cs="Times New Roman"/>
                <w:sz w:val="24"/>
                <w:szCs w:val="24"/>
              </w:rPr>
              <w:t>основные математические методы решения прикладных задач в области профессиональной деятельности;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43" w:rsidRPr="00730199" w:rsidRDefault="002E4743" w:rsidP="0073019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0199">
              <w:rPr>
                <w:rFonts w:ascii="Times New Roman" w:hAnsi="Times New Roman" w:cs="Times New Roman"/>
                <w:bCs/>
                <w:sz w:val="24"/>
                <w:szCs w:val="24"/>
              </w:rPr>
              <w:t>- оценка результатов выполнения типовых расчетов при самостоятельной работе;</w:t>
            </w:r>
          </w:p>
          <w:p w:rsidR="002E4743" w:rsidRPr="00730199" w:rsidRDefault="002E4743" w:rsidP="007301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0199">
              <w:rPr>
                <w:rFonts w:ascii="Times New Roman" w:hAnsi="Times New Roman" w:cs="Times New Roman"/>
                <w:bCs/>
                <w:sz w:val="24"/>
                <w:szCs w:val="24"/>
              </w:rPr>
              <w:t>- оценка результатов работы на практических занятиях при решении профессионально-направленных задач;</w:t>
            </w:r>
          </w:p>
          <w:p w:rsidR="002E4743" w:rsidRPr="00730199" w:rsidRDefault="002E4743" w:rsidP="007301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01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730199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результатов выполнения контрольной работы.</w:t>
            </w:r>
          </w:p>
        </w:tc>
      </w:tr>
      <w:tr w:rsidR="002E4743" w:rsidRPr="00730199" w:rsidTr="002E4743">
        <w:trPr>
          <w:trHeight w:val="1132"/>
          <w:jc w:val="center"/>
        </w:trPr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43" w:rsidRPr="00730199" w:rsidRDefault="002E4743" w:rsidP="00730199">
            <w:pPr>
              <w:tabs>
                <w:tab w:val="left" w:pos="227"/>
              </w:tabs>
              <w:spacing w:after="0" w:line="240" w:lineRule="auto"/>
              <w:ind w:left="18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199">
              <w:rPr>
                <w:rFonts w:ascii="Times New Roman" w:hAnsi="Times New Roman" w:cs="Times New Roman"/>
                <w:sz w:val="24"/>
                <w:szCs w:val="24"/>
              </w:rPr>
              <w:t>основные понятия и методы теории вероятностей и математической статистики;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43" w:rsidRPr="00730199" w:rsidRDefault="002E4743" w:rsidP="0073019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01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730199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выполнения практических работ, проектных заданий;</w:t>
            </w:r>
          </w:p>
          <w:p w:rsidR="002E4743" w:rsidRPr="00730199" w:rsidRDefault="002E4743" w:rsidP="007301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0199">
              <w:rPr>
                <w:rFonts w:ascii="Times New Roman" w:hAnsi="Times New Roman" w:cs="Times New Roman"/>
                <w:bCs/>
                <w:sz w:val="24"/>
                <w:szCs w:val="24"/>
              </w:rPr>
              <w:t>- оценка результатов выполнения контрольной работы.</w:t>
            </w:r>
          </w:p>
        </w:tc>
      </w:tr>
      <w:tr w:rsidR="002E4743" w:rsidRPr="00730199" w:rsidTr="002E4743">
        <w:trPr>
          <w:trHeight w:val="88"/>
          <w:jc w:val="center"/>
        </w:trPr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43" w:rsidRPr="00730199" w:rsidRDefault="002E4743" w:rsidP="00730199">
            <w:pPr>
              <w:tabs>
                <w:tab w:val="left" w:pos="227"/>
              </w:tabs>
              <w:spacing w:after="0" w:line="240" w:lineRule="auto"/>
              <w:ind w:left="-9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199">
              <w:rPr>
                <w:rFonts w:ascii="Times New Roman" w:hAnsi="Times New Roman" w:cs="Times New Roman"/>
                <w:sz w:val="24"/>
                <w:szCs w:val="24"/>
              </w:rPr>
              <w:t>основы интегрального и дифференциального исчисления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43" w:rsidRPr="00730199" w:rsidRDefault="002E4743" w:rsidP="007301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01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730199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результатов работы на практических занятиях;</w:t>
            </w:r>
          </w:p>
          <w:p w:rsidR="002E4743" w:rsidRPr="00730199" w:rsidRDefault="002E4743" w:rsidP="0073019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0199">
              <w:rPr>
                <w:rFonts w:ascii="Times New Roman" w:hAnsi="Times New Roman" w:cs="Times New Roman"/>
                <w:bCs/>
                <w:sz w:val="24"/>
                <w:szCs w:val="24"/>
              </w:rPr>
              <w:t>- оценка результатов выполнения контрольной работы.</w:t>
            </w:r>
          </w:p>
        </w:tc>
      </w:tr>
    </w:tbl>
    <w:p w:rsidR="002E4743" w:rsidRPr="009E0CC9" w:rsidRDefault="002E4743" w:rsidP="00730199">
      <w:pPr>
        <w:rPr>
          <w:rFonts w:ascii="Times New Roman" w:hAnsi="Times New Roman" w:cs="Times New Roman"/>
          <w:sz w:val="28"/>
          <w:szCs w:val="28"/>
        </w:rPr>
      </w:pPr>
    </w:p>
    <w:sectPr w:rsidR="002E4743" w:rsidRPr="009E0CC9" w:rsidSect="002E474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7E07" w:rsidRDefault="007A7E07" w:rsidP="00B77173">
      <w:pPr>
        <w:spacing w:after="0" w:line="240" w:lineRule="auto"/>
      </w:pPr>
      <w:r>
        <w:separator/>
      </w:r>
    </w:p>
  </w:endnote>
  <w:endnote w:type="continuationSeparator" w:id="1">
    <w:p w:rsidR="007A7E07" w:rsidRDefault="007A7E07" w:rsidP="00B77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89943"/>
    </w:sdtPr>
    <w:sdtContent>
      <w:p w:rsidR="002E4743" w:rsidRDefault="00094BE9">
        <w:pPr>
          <w:pStyle w:val="a5"/>
          <w:jc w:val="right"/>
        </w:pPr>
        <w:fldSimple w:instr=" PAGE   \* MERGEFORMAT ">
          <w:r w:rsidR="00997B03">
            <w:rPr>
              <w:noProof/>
            </w:rPr>
            <w:t>14</w:t>
          </w:r>
        </w:fldSimple>
      </w:p>
    </w:sdtContent>
  </w:sdt>
  <w:p w:rsidR="002E4743" w:rsidRDefault="002E474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7E07" w:rsidRDefault="007A7E07" w:rsidP="00B77173">
      <w:pPr>
        <w:spacing w:after="0" w:line="240" w:lineRule="auto"/>
      </w:pPr>
      <w:r>
        <w:separator/>
      </w:r>
    </w:p>
  </w:footnote>
  <w:footnote w:type="continuationSeparator" w:id="1">
    <w:p w:rsidR="007A7E07" w:rsidRDefault="007A7E07" w:rsidP="00B771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27769"/>
    <w:multiLevelType w:val="multilevel"/>
    <w:tmpl w:val="7FDEC9F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18FD6216"/>
    <w:multiLevelType w:val="hybridMultilevel"/>
    <w:tmpl w:val="65A255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C5E03EB"/>
    <w:multiLevelType w:val="hybridMultilevel"/>
    <w:tmpl w:val="FFB435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7A2447"/>
    <w:multiLevelType w:val="hybridMultilevel"/>
    <w:tmpl w:val="0D782036"/>
    <w:lvl w:ilvl="0" w:tplc="419EC61E">
      <w:start w:val="1"/>
      <w:numFmt w:val="bullet"/>
      <w:pStyle w:val="a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710678"/>
    <w:multiLevelType w:val="hybridMultilevel"/>
    <w:tmpl w:val="4E0ED618"/>
    <w:lvl w:ilvl="0" w:tplc="E496CA3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790"/>
        </w:tabs>
        <w:ind w:left="179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10"/>
        </w:tabs>
        <w:ind w:left="251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30"/>
        </w:tabs>
        <w:ind w:left="323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50"/>
        </w:tabs>
        <w:ind w:left="395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70"/>
        </w:tabs>
        <w:ind w:left="467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90"/>
        </w:tabs>
        <w:ind w:left="539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10"/>
        </w:tabs>
        <w:ind w:left="611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E4743"/>
    <w:rsid w:val="00003663"/>
    <w:rsid w:val="00094BE9"/>
    <w:rsid w:val="001F6006"/>
    <w:rsid w:val="002E4743"/>
    <w:rsid w:val="003B57AB"/>
    <w:rsid w:val="006E3862"/>
    <w:rsid w:val="00730199"/>
    <w:rsid w:val="007A7E07"/>
    <w:rsid w:val="007B1B73"/>
    <w:rsid w:val="00812BE5"/>
    <w:rsid w:val="00997B03"/>
    <w:rsid w:val="009E0CC9"/>
    <w:rsid w:val="00B10074"/>
    <w:rsid w:val="00B77173"/>
    <w:rsid w:val="00C44CA1"/>
    <w:rsid w:val="00D247A5"/>
    <w:rsid w:val="00E56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77173"/>
  </w:style>
  <w:style w:type="paragraph" w:styleId="1">
    <w:name w:val="heading 1"/>
    <w:basedOn w:val="a0"/>
    <w:next w:val="a0"/>
    <w:link w:val="10"/>
    <w:qFormat/>
    <w:rsid w:val="002E4743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9">
    <w:name w:val="heading 9"/>
    <w:basedOn w:val="a0"/>
    <w:next w:val="a0"/>
    <w:link w:val="90"/>
    <w:semiHidden/>
    <w:unhideWhenUsed/>
    <w:qFormat/>
    <w:rsid w:val="002E4743"/>
    <w:p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E4743"/>
    <w:rPr>
      <w:rFonts w:ascii="Times New Roman" w:eastAsia="Times New Roman" w:hAnsi="Times New Roman" w:cs="Times New Roman"/>
      <w:sz w:val="24"/>
      <w:szCs w:val="24"/>
    </w:rPr>
  </w:style>
  <w:style w:type="character" w:customStyle="1" w:styleId="90">
    <w:name w:val="Заголовок 9 Знак"/>
    <w:basedOn w:val="a1"/>
    <w:link w:val="9"/>
    <w:semiHidden/>
    <w:rsid w:val="002E4743"/>
    <w:rPr>
      <w:rFonts w:ascii="Cambria" w:eastAsia="Times New Roman" w:hAnsi="Cambria" w:cs="Times New Roman"/>
    </w:rPr>
  </w:style>
  <w:style w:type="paragraph" w:customStyle="1" w:styleId="a">
    <w:name w:val="Перечисление для таблиц"/>
    <w:basedOn w:val="a0"/>
    <w:rsid w:val="002E4743"/>
    <w:pPr>
      <w:numPr>
        <w:numId w:val="1"/>
      </w:numPr>
      <w:tabs>
        <w:tab w:val="left" w:pos="227"/>
      </w:tabs>
      <w:spacing w:after="0" w:line="240" w:lineRule="auto"/>
      <w:ind w:left="227" w:hanging="227"/>
      <w:jc w:val="both"/>
    </w:pPr>
    <w:rPr>
      <w:rFonts w:ascii="Times New Roman" w:eastAsia="Times New Roman" w:hAnsi="Times New Roman" w:cs="Times New Roman"/>
    </w:rPr>
  </w:style>
  <w:style w:type="paragraph" w:styleId="a4">
    <w:name w:val="List Paragraph"/>
    <w:basedOn w:val="a0"/>
    <w:uiPriority w:val="34"/>
    <w:qFormat/>
    <w:rsid w:val="002E474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0"/>
    <w:link w:val="a6"/>
    <w:uiPriority w:val="99"/>
    <w:unhideWhenUsed/>
    <w:rsid w:val="002E474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1"/>
    <w:link w:val="a5"/>
    <w:uiPriority w:val="99"/>
    <w:rsid w:val="002E4743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semiHidden/>
    <w:unhideWhenUsed/>
    <w:rsid w:val="002E4743"/>
    <w:rPr>
      <w:color w:val="0000FF"/>
      <w:u w:val="single"/>
    </w:rPr>
  </w:style>
  <w:style w:type="character" w:customStyle="1" w:styleId="apple-converted-space">
    <w:name w:val="apple-converted-space"/>
    <w:basedOn w:val="a1"/>
    <w:rsid w:val="002E4743"/>
  </w:style>
  <w:style w:type="paragraph" w:customStyle="1" w:styleId="ConsPlusNormal">
    <w:name w:val="ConsPlusNormal"/>
    <w:rsid w:val="002E474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8">
    <w:name w:val="Balloon Text"/>
    <w:basedOn w:val="a0"/>
    <w:link w:val="a9"/>
    <w:uiPriority w:val="99"/>
    <w:semiHidden/>
    <w:unhideWhenUsed/>
    <w:rsid w:val="002E4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2E4743"/>
    <w:rPr>
      <w:rFonts w:ascii="Tahoma" w:hAnsi="Tahoma" w:cs="Tahoma"/>
      <w:sz w:val="16"/>
      <w:szCs w:val="16"/>
    </w:rPr>
  </w:style>
  <w:style w:type="character" w:customStyle="1" w:styleId="aa">
    <w:name w:val="Основной текст Знак"/>
    <w:basedOn w:val="a1"/>
    <w:link w:val="ab"/>
    <w:rsid w:val="00730199"/>
    <w:rPr>
      <w:sz w:val="25"/>
      <w:szCs w:val="25"/>
      <w:shd w:val="clear" w:color="auto" w:fill="FFFFFF"/>
    </w:rPr>
  </w:style>
  <w:style w:type="paragraph" w:styleId="ab">
    <w:name w:val="Body Text"/>
    <w:basedOn w:val="a0"/>
    <w:link w:val="aa"/>
    <w:rsid w:val="00730199"/>
    <w:pPr>
      <w:shd w:val="clear" w:color="auto" w:fill="FFFFFF"/>
      <w:spacing w:after="0" w:line="298" w:lineRule="exact"/>
      <w:jc w:val="both"/>
    </w:pPr>
    <w:rPr>
      <w:sz w:val="25"/>
      <w:szCs w:val="25"/>
    </w:rPr>
  </w:style>
  <w:style w:type="character" w:customStyle="1" w:styleId="11">
    <w:name w:val="Основной текст Знак1"/>
    <w:basedOn w:val="a1"/>
    <w:link w:val="ab"/>
    <w:uiPriority w:val="99"/>
    <w:semiHidden/>
    <w:rsid w:val="00730199"/>
  </w:style>
  <w:style w:type="paragraph" w:customStyle="1" w:styleId="Style2">
    <w:name w:val="Style2"/>
    <w:basedOn w:val="a0"/>
    <w:uiPriority w:val="99"/>
    <w:rsid w:val="00730199"/>
    <w:pPr>
      <w:widowControl w:val="0"/>
      <w:autoSpaceDE w:val="0"/>
      <w:autoSpaceDN w:val="0"/>
      <w:adjustRightInd w:val="0"/>
      <w:spacing w:after="0" w:line="322" w:lineRule="exact"/>
      <w:ind w:firstLine="653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0"/>
    <w:uiPriority w:val="99"/>
    <w:rsid w:val="00730199"/>
    <w:pPr>
      <w:widowControl w:val="0"/>
      <w:autoSpaceDE w:val="0"/>
      <w:autoSpaceDN w:val="0"/>
      <w:adjustRightInd w:val="0"/>
      <w:spacing w:after="0" w:line="322" w:lineRule="exact"/>
      <w:ind w:firstLine="1786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1"/>
    <w:uiPriority w:val="99"/>
    <w:rsid w:val="00730199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FontStyle12">
    <w:name w:val="Font Style12"/>
    <w:basedOn w:val="a1"/>
    <w:uiPriority w:val="99"/>
    <w:rsid w:val="00730199"/>
    <w:rPr>
      <w:rFonts w:ascii="Times New Roman" w:hAnsi="Times New Roman" w:cs="Times New Roman" w:hint="default"/>
      <w:b/>
      <w:bCs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7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ndow.edu.ru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indow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14</Pages>
  <Words>1953</Words>
  <Characters>11137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Асият</dc:creator>
  <cp:lastModifiedBy>User</cp:lastModifiedBy>
  <cp:revision>4</cp:revision>
  <dcterms:created xsi:type="dcterms:W3CDTF">2017-01-09T12:31:00Z</dcterms:created>
  <dcterms:modified xsi:type="dcterms:W3CDTF">2017-01-10T13:13:00Z</dcterms:modified>
</cp:coreProperties>
</file>